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2F64" w14:textId="5E4716C2" w:rsidR="000513C3" w:rsidRPr="00765A57" w:rsidRDefault="00765A57" w:rsidP="000513C3">
      <w:pPr>
        <w:spacing w:line="240" w:lineRule="auto"/>
        <w:jc w:val="right"/>
        <w:rPr>
          <w:rFonts w:ascii="Verdana" w:hAnsi="Verdana" w:cs="Arial"/>
          <w:b/>
          <w:sz w:val="32"/>
          <w:szCs w:val="32"/>
        </w:rPr>
      </w:pPr>
      <w:r w:rsidRPr="00765A57">
        <w:rPr>
          <w:rFonts w:ascii="Verdana" w:hAnsi="Verdana" w:cs="Arial"/>
          <w:b/>
          <w:sz w:val="32"/>
          <w:szCs w:val="32"/>
        </w:rPr>
        <w:t xml:space="preserve">Bijlage bij </w:t>
      </w:r>
      <w:r w:rsidR="00B732DA">
        <w:rPr>
          <w:rFonts w:ascii="Verdana" w:hAnsi="Verdana" w:cs="Arial"/>
          <w:b/>
          <w:sz w:val="32"/>
          <w:szCs w:val="32"/>
        </w:rPr>
        <w:t>MBO-</w:t>
      </w:r>
      <w:r w:rsidRPr="00765A57">
        <w:rPr>
          <w:rFonts w:ascii="Verdana" w:hAnsi="Verdana" w:cs="Arial"/>
          <w:b/>
          <w:sz w:val="32"/>
          <w:szCs w:val="32"/>
        </w:rPr>
        <w:t>keuzede</w:t>
      </w:r>
      <w:r w:rsidR="00A0211F">
        <w:rPr>
          <w:rFonts w:ascii="Verdana" w:hAnsi="Verdana" w:cs="Arial"/>
          <w:b/>
          <w:sz w:val="32"/>
          <w:szCs w:val="32"/>
        </w:rPr>
        <w:t>len</w:t>
      </w:r>
      <w:r w:rsidRPr="00765A57">
        <w:rPr>
          <w:rFonts w:ascii="Verdana" w:hAnsi="Verdana" w:cs="Arial"/>
          <w:b/>
          <w:sz w:val="32"/>
          <w:szCs w:val="32"/>
        </w:rPr>
        <w:t xml:space="preserve"> </w:t>
      </w:r>
    </w:p>
    <w:p w14:paraId="70DD3E85" w14:textId="77777777" w:rsidR="006532BE" w:rsidRDefault="00B61DBD" w:rsidP="005E3773">
      <w:pPr>
        <w:spacing w:line="240" w:lineRule="auto"/>
        <w:rPr>
          <w:rFonts w:ascii="Verdana" w:hAnsi="Verdana" w:cs="Arial"/>
          <w:b/>
          <w:sz w:val="28"/>
          <w:szCs w:val="28"/>
        </w:rPr>
      </w:pPr>
      <w:r>
        <w:rPr>
          <w:rFonts w:ascii="Verdana" w:hAnsi="Verdana" w:cs="Arial"/>
          <w:b/>
          <w:sz w:val="28"/>
          <w:szCs w:val="28"/>
        </w:rPr>
        <w:t xml:space="preserve">     </w:t>
      </w:r>
      <w:r w:rsidR="00765A57">
        <w:rPr>
          <w:rFonts w:ascii="Verdana" w:hAnsi="Verdana" w:cs="Arial"/>
          <w:b/>
          <w:sz w:val="28"/>
          <w:szCs w:val="28"/>
        </w:rPr>
        <w:t>Voorbereiding HBO Wiskunde voor de techniek</w:t>
      </w:r>
      <w:r w:rsidR="00F67793">
        <w:rPr>
          <w:rFonts w:ascii="Verdana" w:hAnsi="Verdana" w:cs="Arial"/>
          <w:b/>
          <w:sz w:val="28"/>
          <w:szCs w:val="28"/>
        </w:rPr>
        <w:t>-I</w:t>
      </w:r>
      <w:r w:rsidR="006532BE">
        <w:rPr>
          <w:rFonts w:ascii="Verdana" w:hAnsi="Verdana" w:cs="Arial"/>
          <w:b/>
          <w:sz w:val="28"/>
          <w:szCs w:val="28"/>
        </w:rPr>
        <w:t>-Breed/</w:t>
      </w:r>
    </w:p>
    <w:p w14:paraId="1128F9CE" w14:textId="1DA9FD15" w:rsidR="000513C3" w:rsidRDefault="006532BE" w:rsidP="005E3773">
      <w:pPr>
        <w:spacing w:line="240" w:lineRule="auto"/>
        <w:rPr>
          <w:rFonts w:ascii="Verdana" w:hAnsi="Verdana" w:cs="Arial"/>
          <w:b/>
          <w:sz w:val="28"/>
          <w:szCs w:val="28"/>
        </w:rPr>
      </w:pPr>
      <w:r>
        <w:rPr>
          <w:rFonts w:ascii="Verdana" w:hAnsi="Verdana" w:cs="Arial"/>
          <w:b/>
          <w:sz w:val="28"/>
          <w:szCs w:val="28"/>
        </w:rPr>
        <w:t xml:space="preserve">     techniek-II-Specifiek</w:t>
      </w:r>
    </w:p>
    <w:p w14:paraId="1D5EC7F4" w14:textId="58298D64" w:rsidR="001A68FA" w:rsidRDefault="001A68FA" w:rsidP="005E3773">
      <w:pPr>
        <w:spacing w:line="240" w:lineRule="auto"/>
        <w:rPr>
          <w:rFonts w:ascii="Verdana" w:hAnsi="Verdana" w:cs="Arial"/>
          <w:b/>
          <w:sz w:val="28"/>
          <w:szCs w:val="28"/>
        </w:rPr>
      </w:pPr>
    </w:p>
    <w:p w14:paraId="4D22268B" w14:textId="38FDA15B" w:rsidR="001A68FA" w:rsidRPr="00B732DA" w:rsidRDefault="001A68FA" w:rsidP="005E3773">
      <w:pPr>
        <w:spacing w:line="240" w:lineRule="auto"/>
        <w:rPr>
          <w:rFonts w:ascii="Verdana" w:hAnsi="Verdana" w:cs="Arial"/>
          <w:b/>
          <w:sz w:val="28"/>
          <w:szCs w:val="28"/>
        </w:rPr>
      </w:pPr>
      <w:r>
        <w:rPr>
          <w:lang w:eastAsia="en-US"/>
        </w:rPr>
        <w:t>Deze bijlage is een servicedocument bij de keuzedelen K13</w:t>
      </w:r>
      <w:r w:rsidR="002E510C">
        <w:rPr>
          <w:lang w:eastAsia="en-US"/>
        </w:rPr>
        <w:t>4</w:t>
      </w:r>
      <w:r>
        <w:rPr>
          <w:lang w:eastAsia="en-US"/>
        </w:rPr>
        <w:t>8 en K1349. In het keuzedeel staan de eisen waaraan de student moet voldoen. Het servicedocument is dus geen grondslag voor examinering, maar is een hulpmiddel bij het invulling geven aan de eisen die in het keuzedeel vermeld staan.</w:t>
      </w:r>
    </w:p>
    <w:p w14:paraId="6C040BA8" w14:textId="77777777" w:rsidR="00B732DA" w:rsidRDefault="00B732DA" w:rsidP="000513C3">
      <w:pPr>
        <w:spacing w:line="240" w:lineRule="auto"/>
        <w:rPr>
          <w:rFonts w:ascii="Arial" w:hAnsi="Arial" w:cs="Arial"/>
          <w:b/>
          <w:sz w:val="32"/>
          <w:szCs w:val="32"/>
        </w:rPr>
      </w:pPr>
    </w:p>
    <w:p w14:paraId="1E320C00" w14:textId="77777777" w:rsidR="000513C3" w:rsidRPr="000513C3" w:rsidRDefault="000513C3" w:rsidP="000513C3">
      <w:pPr>
        <w:spacing w:line="240" w:lineRule="auto"/>
        <w:rPr>
          <w:rFonts w:ascii="Arial" w:hAnsi="Arial" w:cs="Arial"/>
          <w:sz w:val="28"/>
          <w:szCs w:val="28"/>
        </w:rPr>
      </w:pPr>
      <w:r w:rsidRPr="000513C3">
        <w:rPr>
          <w:rFonts w:ascii="Arial" w:hAnsi="Arial" w:cs="Arial"/>
          <w:sz w:val="28"/>
          <w:szCs w:val="28"/>
        </w:rPr>
        <w:t xml:space="preserve">I. Algebraïsche vaardigheden </w:t>
      </w:r>
      <w:r w:rsidRPr="000513C3">
        <w:rPr>
          <w:rFonts w:ascii="Arial" w:hAnsi="Arial" w:cs="Arial"/>
          <w:i/>
          <w:sz w:val="24"/>
          <w:szCs w:val="24"/>
        </w:rPr>
        <w:t>(kruis: gewenst)</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892"/>
        <w:gridCol w:w="41"/>
        <w:gridCol w:w="534"/>
        <w:gridCol w:w="850"/>
        <w:gridCol w:w="1124"/>
        <w:gridCol w:w="10"/>
      </w:tblGrid>
      <w:tr w:rsidR="004F2CCA" w:rsidRPr="000513C3" w14:paraId="1B9E9AEB" w14:textId="77777777" w:rsidTr="001A68FA">
        <w:trPr>
          <w:cantSplit/>
          <w:trHeight w:val="230"/>
          <w:tblHeader/>
        </w:trPr>
        <w:tc>
          <w:tcPr>
            <w:tcW w:w="1696" w:type="dxa"/>
            <w:vMerge w:val="restart"/>
          </w:tcPr>
          <w:p w14:paraId="01032249" w14:textId="77777777" w:rsidR="004F2CCA" w:rsidRPr="000513C3" w:rsidRDefault="004F2CCA" w:rsidP="000513C3">
            <w:pPr>
              <w:spacing w:line="240" w:lineRule="auto"/>
              <w:rPr>
                <w:rFonts w:ascii="Arial" w:hAnsi="Arial" w:cs="Arial"/>
                <w:b/>
                <w:bCs/>
                <w:sz w:val="20"/>
                <w:szCs w:val="20"/>
              </w:rPr>
            </w:pPr>
            <w:r w:rsidRPr="000513C3">
              <w:rPr>
                <w:rFonts w:ascii="Arial" w:hAnsi="Arial" w:cs="Arial"/>
                <w:b/>
                <w:bCs/>
                <w:sz w:val="20"/>
                <w:szCs w:val="20"/>
              </w:rPr>
              <w:t>Onderwerp</w:t>
            </w:r>
          </w:p>
        </w:tc>
        <w:tc>
          <w:tcPr>
            <w:tcW w:w="4892" w:type="dxa"/>
            <w:vMerge w:val="restart"/>
          </w:tcPr>
          <w:p w14:paraId="70470C87" w14:textId="77777777" w:rsidR="004F2CCA" w:rsidRPr="000513C3" w:rsidRDefault="004F2CCA" w:rsidP="000513C3">
            <w:pPr>
              <w:spacing w:line="240" w:lineRule="auto"/>
              <w:rPr>
                <w:rFonts w:ascii="Arial" w:hAnsi="Arial" w:cs="Arial"/>
                <w:b/>
                <w:sz w:val="20"/>
                <w:szCs w:val="20"/>
              </w:rPr>
            </w:pPr>
            <w:r w:rsidRPr="000513C3">
              <w:rPr>
                <w:rFonts w:ascii="Arial" w:hAnsi="Arial" w:cs="Arial"/>
                <w:b/>
                <w:sz w:val="20"/>
                <w:szCs w:val="20"/>
              </w:rPr>
              <w:t>Facet</w:t>
            </w:r>
          </w:p>
        </w:tc>
        <w:tc>
          <w:tcPr>
            <w:tcW w:w="575" w:type="dxa"/>
            <w:gridSpan w:val="2"/>
            <w:vMerge w:val="restart"/>
          </w:tcPr>
          <w:p w14:paraId="70B89838" w14:textId="77777777" w:rsidR="004F2CCA" w:rsidRPr="000513C3" w:rsidRDefault="004F2CCA" w:rsidP="000513C3">
            <w:pPr>
              <w:spacing w:line="240" w:lineRule="auto"/>
              <w:rPr>
                <w:rFonts w:ascii="Arial" w:hAnsi="Arial" w:cs="Arial"/>
                <w:b/>
                <w:sz w:val="20"/>
                <w:szCs w:val="20"/>
              </w:rPr>
            </w:pPr>
            <w:r w:rsidRPr="000513C3">
              <w:rPr>
                <w:rFonts w:ascii="Arial" w:hAnsi="Arial" w:cs="Arial"/>
                <w:b/>
                <w:sz w:val="20"/>
                <w:szCs w:val="20"/>
              </w:rPr>
              <w:t>Nr.</w:t>
            </w:r>
          </w:p>
        </w:tc>
        <w:tc>
          <w:tcPr>
            <w:tcW w:w="850" w:type="dxa"/>
            <w:vMerge w:val="restart"/>
            <w:tcBorders>
              <w:right w:val="single" w:sz="4" w:space="0" w:color="auto"/>
            </w:tcBorders>
          </w:tcPr>
          <w:p w14:paraId="4CBBDD13" w14:textId="6105E59B" w:rsidR="004F2CCA" w:rsidRPr="00955C5F" w:rsidRDefault="004F2CCA" w:rsidP="000513C3">
            <w:pPr>
              <w:spacing w:line="240" w:lineRule="auto"/>
              <w:jc w:val="center"/>
              <w:rPr>
                <w:rFonts w:ascii="Arial" w:hAnsi="Arial" w:cs="Arial"/>
                <w:b/>
                <w:sz w:val="20"/>
                <w:szCs w:val="20"/>
              </w:rPr>
            </w:pPr>
            <w:r w:rsidRPr="00955C5F">
              <w:rPr>
                <w:rFonts w:ascii="Arial" w:hAnsi="Arial" w:cs="Arial"/>
                <w:b/>
                <w:sz w:val="20"/>
                <w:szCs w:val="20"/>
              </w:rPr>
              <w:t>Breed</w:t>
            </w:r>
          </w:p>
        </w:tc>
        <w:tc>
          <w:tcPr>
            <w:tcW w:w="1134" w:type="dxa"/>
            <w:gridSpan w:val="2"/>
            <w:vMerge w:val="restart"/>
            <w:tcBorders>
              <w:right w:val="single" w:sz="4" w:space="0" w:color="auto"/>
            </w:tcBorders>
          </w:tcPr>
          <w:p w14:paraId="5E1D0D93" w14:textId="61714F42" w:rsidR="004F2CCA" w:rsidRPr="00955C5F" w:rsidRDefault="004F2CCA" w:rsidP="000513C3">
            <w:pPr>
              <w:spacing w:line="240" w:lineRule="auto"/>
              <w:jc w:val="center"/>
              <w:rPr>
                <w:rFonts w:ascii="Arial" w:hAnsi="Arial" w:cs="Arial"/>
                <w:b/>
                <w:sz w:val="20"/>
                <w:szCs w:val="20"/>
              </w:rPr>
            </w:pPr>
            <w:r w:rsidRPr="00955C5F">
              <w:rPr>
                <w:rFonts w:ascii="Arial" w:hAnsi="Arial" w:cs="Arial"/>
                <w:b/>
                <w:sz w:val="20"/>
                <w:szCs w:val="20"/>
              </w:rPr>
              <w:t>Specifiek</w:t>
            </w:r>
          </w:p>
        </w:tc>
      </w:tr>
      <w:tr w:rsidR="004F2CCA" w:rsidRPr="000513C3" w14:paraId="0B5860B2" w14:textId="77777777" w:rsidTr="001A68FA">
        <w:trPr>
          <w:cantSplit/>
          <w:trHeight w:val="230"/>
          <w:tblHeader/>
        </w:trPr>
        <w:tc>
          <w:tcPr>
            <w:tcW w:w="1696" w:type="dxa"/>
            <w:vMerge/>
          </w:tcPr>
          <w:p w14:paraId="2EA9ED08" w14:textId="77777777" w:rsidR="004F2CCA" w:rsidRPr="000513C3" w:rsidRDefault="004F2CCA" w:rsidP="000513C3">
            <w:pPr>
              <w:spacing w:line="240" w:lineRule="auto"/>
              <w:rPr>
                <w:rFonts w:ascii="Arial" w:hAnsi="Arial" w:cs="Arial"/>
                <w:b/>
                <w:bCs/>
                <w:sz w:val="20"/>
                <w:szCs w:val="20"/>
              </w:rPr>
            </w:pPr>
          </w:p>
        </w:tc>
        <w:tc>
          <w:tcPr>
            <w:tcW w:w="4892" w:type="dxa"/>
            <w:vMerge/>
          </w:tcPr>
          <w:p w14:paraId="47F72692" w14:textId="77777777" w:rsidR="004F2CCA" w:rsidRPr="000513C3" w:rsidRDefault="004F2CCA" w:rsidP="000513C3">
            <w:pPr>
              <w:spacing w:line="240" w:lineRule="auto"/>
              <w:rPr>
                <w:rFonts w:ascii="Arial" w:hAnsi="Arial" w:cs="Arial"/>
                <w:b/>
                <w:sz w:val="20"/>
                <w:szCs w:val="20"/>
              </w:rPr>
            </w:pPr>
          </w:p>
        </w:tc>
        <w:tc>
          <w:tcPr>
            <w:tcW w:w="575" w:type="dxa"/>
            <w:gridSpan w:val="2"/>
            <w:vMerge/>
            <w:tcBorders>
              <w:bottom w:val="single" w:sz="4" w:space="0" w:color="auto"/>
            </w:tcBorders>
          </w:tcPr>
          <w:p w14:paraId="6F8F80A2" w14:textId="77777777" w:rsidR="004F2CCA" w:rsidRPr="000513C3" w:rsidRDefault="004F2CCA" w:rsidP="000513C3">
            <w:pPr>
              <w:spacing w:line="240" w:lineRule="auto"/>
              <w:rPr>
                <w:rFonts w:ascii="Arial" w:hAnsi="Arial" w:cs="Arial"/>
                <w:sz w:val="16"/>
                <w:szCs w:val="16"/>
              </w:rPr>
            </w:pPr>
          </w:p>
        </w:tc>
        <w:tc>
          <w:tcPr>
            <w:tcW w:w="850" w:type="dxa"/>
            <w:vMerge/>
            <w:tcBorders>
              <w:bottom w:val="single" w:sz="4" w:space="0" w:color="auto"/>
              <w:right w:val="single" w:sz="4" w:space="0" w:color="auto"/>
            </w:tcBorders>
          </w:tcPr>
          <w:p w14:paraId="0A06937E" w14:textId="38B7E8F9" w:rsidR="004F2CCA" w:rsidRDefault="004F2CCA" w:rsidP="000513C3">
            <w:pPr>
              <w:spacing w:line="240" w:lineRule="auto"/>
              <w:jc w:val="center"/>
              <w:rPr>
                <w:rFonts w:ascii="Arial" w:hAnsi="Arial" w:cs="Arial"/>
                <w:sz w:val="16"/>
                <w:szCs w:val="16"/>
              </w:rPr>
            </w:pPr>
          </w:p>
        </w:tc>
        <w:tc>
          <w:tcPr>
            <w:tcW w:w="1134" w:type="dxa"/>
            <w:gridSpan w:val="2"/>
            <w:vMerge/>
            <w:tcBorders>
              <w:bottom w:val="single" w:sz="4" w:space="0" w:color="auto"/>
              <w:right w:val="single" w:sz="4" w:space="0" w:color="auto"/>
            </w:tcBorders>
          </w:tcPr>
          <w:p w14:paraId="3954F56E" w14:textId="77777777" w:rsidR="004F2CCA" w:rsidRDefault="004F2CCA" w:rsidP="000513C3">
            <w:pPr>
              <w:spacing w:line="240" w:lineRule="auto"/>
              <w:jc w:val="center"/>
              <w:rPr>
                <w:rFonts w:ascii="Arial" w:hAnsi="Arial" w:cs="Arial"/>
                <w:sz w:val="16"/>
                <w:szCs w:val="16"/>
              </w:rPr>
            </w:pPr>
          </w:p>
        </w:tc>
      </w:tr>
      <w:tr w:rsidR="002654AB" w:rsidRPr="000513C3" w14:paraId="389223A3" w14:textId="77777777" w:rsidTr="001A68FA">
        <w:trPr>
          <w:trHeight w:val="599"/>
        </w:trPr>
        <w:tc>
          <w:tcPr>
            <w:tcW w:w="1696" w:type="dxa"/>
            <w:vMerge w:val="restart"/>
          </w:tcPr>
          <w:p w14:paraId="58823713" w14:textId="77777777" w:rsidR="002654AB" w:rsidRPr="000513C3" w:rsidRDefault="002654AB" w:rsidP="000513C3">
            <w:pPr>
              <w:spacing w:line="240" w:lineRule="auto"/>
              <w:rPr>
                <w:rFonts w:ascii="Arial" w:hAnsi="Arial" w:cs="Arial"/>
                <w:b/>
                <w:bCs/>
                <w:sz w:val="20"/>
                <w:szCs w:val="20"/>
              </w:rPr>
            </w:pPr>
            <w:r w:rsidRPr="000513C3">
              <w:rPr>
                <w:rFonts w:ascii="Arial" w:hAnsi="Arial" w:cs="Arial"/>
                <w:b/>
                <w:bCs/>
                <w:sz w:val="20"/>
                <w:szCs w:val="20"/>
              </w:rPr>
              <w:t xml:space="preserve">A. </w:t>
            </w:r>
          </w:p>
          <w:p w14:paraId="1687A667" w14:textId="77777777" w:rsidR="002654AB" w:rsidRPr="000513C3" w:rsidRDefault="002654AB" w:rsidP="000513C3">
            <w:pPr>
              <w:spacing w:line="240" w:lineRule="auto"/>
              <w:rPr>
                <w:rFonts w:ascii="Arial" w:hAnsi="Arial" w:cs="Arial"/>
                <w:b/>
                <w:bCs/>
                <w:sz w:val="20"/>
                <w:szCs w:val="20"/>
              </w:rPr>
            </w:pPr>
            <w:r w:rsidRPr="000513C3">
              <w:rPr>
                <w:rFonts w:ascii="Arial" w:hAnsi="Arial" w:cs="Arial"/>
                <w:b/>
                <w:bCs/>
                <w:sz w:val="20"/>
                <w:szCs w:val="20"/>
              </w:rPr>
              <w:t>Breukvormen</w:t>
            </w:r>
          </w:p>
          <w:p w14:paraId="6D07705E" w14:textId="77777777" w:rsidR="002654AB" w:rsidRPr="000513C3" w:rsidRDefault="002654AB" w:rsidP="000513C3">
            <w:pPr>
              <w:spacing w:line="240" w:lineRule="auto"/>
              <w:rPr>
                <w:rFonts w:ascii="Arial" w:hAnsi="Arial" w:cs="Arial"/>
                <w:sz w:val="20"/>
                <w:szCs w:val="20"/>
              </w:rPr>
            </w:pPr>
          </w:p>
          <w:p w14:paraId="516EB3C5" w14:textId="77777777" w:rsidR="002654AB" w:rsidRPr="000513C3" w:rsidRDefault="002654AB" w:rsidP="000513C3">
            <w:pPr>
              <w:spacing w:line="240" w:lineRule="auto"/>
              <w:rPr>
                <w:rFonts w:ascii="Arial" w:hAnsi="Arial" w:cs="Arial"/>
                <w:sz w:val="20"/>
                <w:szCs w:val="20"/>
              </w:rPr>
            </w:pPr>
          </w:p>
          <w:p w14:paraId="1EF35C84" w14:textId="77777777" w:rsidR="002654AB" w:rsidRPr="000513C3" w:rsidRDefault="002654AB" w:rsidP="000513C3">
            <w:pPr>
              <w:spacing w:line="240" w:lineRule="auto"/>
              <w:rPr>
                <w:rFonts w:ascii="Arial" w:hAnsi="Arial" w:cs="Arial"/>
                <w:sz w:val="20"/>
                <w:szCs w:val="20"/>
              </w:rPr>
            </w:pPr>
          </w:p>
        </w:tc>
        <w:tc>
          <w:tcPr>
            <w:tcW w:w="4892" w:type="dxa"/>
            <w:vMerge w:val="restart"/>
          </w:tcPr>
          <w:p w14:paraId="79310685" w14:textId="77777777" w:rsidR="002654AB" w:rsidRPr="000513C3" w:rsidRDefault="002654AB" w:rsidP="000513C3">
            <w:pPr>
              <w:numPr>
                <w:ilvl w:val="0"/>
                <w:numId w:val="15"/>
              </w:numPr>
              <w:spacing w:line="240" w:lineRule="auto"/>
              <w:ind w:left="318" w:hanging="318"/>
              <w:rPr>
                <w:rFonts w:ascii="Arial" w:hAnsi="Arial" w:cs="Arial"/>
                <w:sz w:val="20"/>
                <w:szCs w:val="20"/>
              </w:rPr>
            </w:pPr>
            <w:r w:rsidRPr="000513C3">
              <w:rPr>
                <w:rFonts w:ascii="Arial" w:hAnsi="Arial" w:cs="Arial"/>
                <w:position w:val="-24"/>
                <w:sz w:val="20"/>
                <w:szCs w:val="20"/>
              </w:rPr>
              <w:object w:dxaOrig="1500" w:dyaOrig="620" w14:anchorId="6CF94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in;height:31pt" o:ole="">
                  <v:imagedata r:id="rId8" o:title=""/>
                </v:shape>
                <o:OLEObject Type="Embed" ProgID="Equation.3" ShapeID="_x0000_i1112" DrawAspect="Content" ObjectID="_1731068672" r:id="rId9"/>
              </w:object>
            </w:r>
          </w:p>
          <w:p w14:paraId="68D422F6" w14:textId="77777777" w:rsidR="002654AB" w:rsidRPr="000513C3" w:rsidRDefault="002654AB" w:rsidP="000513C3">
            <w:pPr>
              <w:numPr>
                <w:ilvl w:val="0"/>
                <w:numId w:val="15"/>
              </w:numPr>
              <w:spacing w:line="240" w:lineRule="auto"/>
              <w:ind w:left="318" w:hanging="318"/>
              <w:rPr>
                <w:rFonts w:ascii="Arial" w:hAnsi="Arial" w:cs="Arial"/>
                <w:sz w:val="20"/>
                <w:szCs w:val="20"/>
              </w:rPr>
            </w:pPr>
            <w:r w:rsidRPr="000513C3">
              <w:rPr>
                <w:rFonts w:ascii="Arial" w:hAnsi="Arial" w:cs="Arial"/>
                <w:position w:val="-24"/>
                <w:sz w:val="20"/>
                <w:szCs w:val="20"/>
              </w:rPr>
              <w:object w:dxaOrig="1300" w:dyaOrig="620" w14:anchorId="334838F7">
                <v:shape id="_x0000_i1113" type="#_x0000_t75" style="width:67pt;height:31pt" o:ole="">
                  <v:imagedata r:id="rId10" o:title=""/>
                </v:shape>
                <o:OLEObject Type="Embed" ProgID="Equation.3" ShapeID="_x0000_i1113" DrawAspect="Content" ObjectID="_1731068673" r:id="rId11"/>
              </w:object>
            </w:r>
          </w:p>
          <w:p w14:paraId="2D4E20F1" w14:textId="77777777" w:rsidR="002654AB" w:rsidRPr="000513C3" w:rsidRDefault="002654AB" w:rsidP="000513C3">
            <w:pPr>
              <w:numPr>
                <w:ilvl w:val="0"/>
                <w:numId w:val="15"/>
              </w:numPr>
              <w:spacing w:line="240" w:lineRule="auto"/>
              <w:ind w:left="318" w:hanging="318"/>
              <w:rPr>
                <w:rFonts w:ascii="Arial" w:hAnsi="Arial" w:cs="Arial"/>
                <w:sz w:val="20"/>
                <w:szCs w:val="20"/>
              </w:rPr>
            </w:pPr>
            <w:r w:rsidRPr="000513C3">
              <w:rPr>
                <w:rFonts w:ascii="Arial" w:hAnsi="Arial" w:cs="Arial"/>
                <w:position w:val="-24"/>
                <w:sz w:val="20"/>
                <w:szCs w:val="20"/>
              </w:rPr>
              <w:object w:dxaOrig="1920" w:dyaOrig="620" w14:anchorId="74BE345E">
                <v:shape id="_x0000_i1114" type="#_x0000_t75" style="width:87.35pt;height:31pt" o:ole="">
                  <v:imagedata r:id="rId12" o:title=""/>
                </v:shape>
                <o:OLEObject Type="Embed" ProgID="Equation.3" ShapeID="_x0000_i1114" DrawAspect="Content" ObjectID="_1731068674" r:id="rId13"/>
              </w:object>
            </w:r>
            <w:r w:rsidRPr="000513C3">
              <w:rPr>
                <w:rFonts w:ascii="Arial" w:hAnsi="Arial" w:cs="Arial"/>
                <w:sz w:val="20"/>
                <w:szCs w:val="20"/>
              </w:rPr>
              <w:t xml:space="preserve">  </w:t>
            </w:r>
          </w:p>
          <w:p w14:paraId="295294C5" w14:textId="77777777" w:rsidR="002654AB" w:rsidRPr="000513C3" w:rsidRDefault="002654AB" w:rsidP="000513C3">
            <w:pPr>
              <w:numPr>
                <w:ilvl w:val="0"/>
                <w:numId w:val="15"/>
              </w:numPr>
              <w:spacing w:line="240" w:lineRule="auto"/>
              <w:ind w:left="318" w:hanging="318"/>
              <w:rPr>
                <w:rFonts w:ascii="Arial" w:hAnsi="Arial" w:cs="Arial"/>
                <w:sz w:val="20"/>
                <w:szCs w:val="20"/>
              </w:rPr>
            </w:pPr>
            <w:r w:rsidRPr="000513C3">
              <w:rPr>
                <w:rFonts w:ascii="Arial" w:hAnsi="Arial" w:cs="Arial"/>
                <w:position w:val="-24"/>
                <w:sz w:val="20"/>
                <w:szCs w:val="20"/>
              </w:rPr>
              <w:object w:dxaOrig="3000" w:dyaOrig="620" w14:anchorId="3FEBF5C8">
                <v:shape id="_x0000_i1115" type="#_x0000_t75" style="width:139pt;height:31pt" o:ole="">
                  <v:imagedata r:id="rId14" o:title=""/>
                </v:shape>
                <o:OLEObject Type="Embed" ProgID="Equation.DSMT4" ShapeID="_x0000_i1115" DrawAspect="Content" ObjectID="_1731068675" r:id="rId15"/>
              </w:object>
            </w:r>
          </w:p>
          <w:p w14:paraId="60220D86" w14:textId="77777777" w:rsidR="002654AB" w:rsidRPr="000513C3" w:rsidRDefault="002654AB" w:rsidP="000513C3">
            <w:pPr>
              <w:numPr>
                <w:ilvl w:val="0"/>
                <w:numId w:val="15"/>
              </w:numPr>
              <w:spacing w:line="240" w:lineRule="auto"/>
              <w:ind w:left="318" w:hanging="318"/>
              <w:rPr>
                <w:rFonts w:ascii="Arial" w:hAnsi="Arial" w:cs="Arial"/>
                <w:sz w:val="20"/>
                <w:szCs w:val="20"/>
              </w:rPr>
            </w:pPr>
            <w:r w:rsidRPr="000513C3">
              <w:rPr>
                <w:rFonts w:ascii="Arial" w:hAnsi="Arial" w:cs="Arial"/>
                <w:position w:val="-24"/>
                <w:sz w:val="20"/>
                <w:szCs w:val="20"/>
              </w:rPr>
              <w:object w:dxaOrig="1359" w:dyaOrig="620" w14:anchorId="5A40C868">
                <v:shape id="_x0000_i1116" type="#_x0000_t75" style="width:61.35pt;height:25.65pt" o:ole="">
                  <v:imagedata r:id="rId16" o:title=""/>
                </v:shape>
                <o:OLEObject Type="Embed" ProgID="Equation.DSMT4" ShapeID="_x0000_i1116" DrawAspect="Content" ObjectID="_1731068676" r:id="rId17"/>
              </w:object>
            </w:r>
          </w:p>
          <w:p w14:paraId="0DEFE77A" w14:textId="77777777" w:rsidR="002654AB" w:rsidRPr="0061155C" w:rsidRDefault="002654AB" w:rsidP="0061155C">
            <w:pPr>
              <w:numPr>
                <w:ilvl w:val="0"/>
                <w:numId w:val="15"/>
              </w:numPr>
              <w:spacing w:line="240" w:lineRule="auto"/>
              <w:ind w:left="318" w:hanging="318"/>
              <w:rPr>
                <w:rFonts w:ascii="Arial" w:hAnsi="Arial" w:cs="Arial"/>
                <w:sz w:val="20"/>
                <w:szCs w:val="20"/>
              </w:rPr>
            </w:pPr>
            <w:r w:rsidRPr="000513C3">
              <w:rPr>
                <w:rFonts w:ascii="Arial" w:hAnsi="Arial" w:cs="Arial"/>
                <w:position w:val="-32"/>
                <w:sz w:val="20"/>
                <w:szCs w:val="20"/>
              </w:rPr>
              <w:object w:dxaOrig="999" w:dyaOrig="700" w14:anchorId="025513F4">
                <v:shape id="_x0000_i1117" type="#_x0000_t75" style="width:41.65pt;height:31pt" o:ole="">
                  <v:imagedata r:id="rId18" o:title=""/>
                </v:shape>
                <o:OLEObject Type="Embed" ProgID="Equation.DSMT4" ShapeID="_x0000_i1117" DrawAspect="Content" ObjectID="_1731068677" r:id="rId19"/>
              </w:object>
            </w:r>
          </w:p>
          <w:p w14:paraId="156DC438" w14:textId="478FF4E2" w:rsidR="002654AB" w:rsidRPr="0061155C" w:rsidRDefault="002654AB" w:rsidP="004F2CCA">
            <w:pPr>
              <w:numPr>
                <w:ilvl w:val="0"/>
                <w:numId w:val="15"/>
              </w:numPr>
              <w:spacing w:line="240" w:lineRule="auto"/>
              <w:ind w:left="357" w:hanging="357"/>
              <w:rPr>
                <w:rFonts w:ascii="Arial"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AC</m:t>
                  </m:r>
                </m:num>
                <m:den>
                  <m:r>
                    <w:rPr>
                      <w:rFonts w:ascii="Cambria Math" w:hAnsi="Cambria Math" w:cs="Arial"/>
                      <w:sz w:val="28"/>
                      <w:szCs w:val="28"/>
                    </w:rPr>
                    <m:t>AD</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C</m:t>
                  </m:r>
                </m:num>
                <m:den>
                  <m:r>
                    <w:rPr>
                      <w:rFonts w:ascii="Cambria Math" w:hAnsi="Cambria Math" w:cs="Arial"/>
                      <w:sz w:val="28"/>
                      <w:szCs w:val="28"/>
                    </w:rPr>
                    <m:t>D</m:t>
                  </m:r>
                </m:den>
              </m:f>
            </m:oMath>
            <w:r w:rsidRPr="00FA66B9">
              <w:rPr>
                <w:rFonts w:ascii="Arial" w:hAnsi="Arial" w:cs="Arial"/>
                <w:sz w:val="28"/>
                <w:szCs w:val="28"/>
              </w:rPr>
              <w:t xml:space="preserve"> </w:t>
            </w:r>
            <w:r w:rsidRPr="00FA66B9">
              <w:rPr>
                <w:rFonts w:ascii="Arial" w:hAnsi="Arial" w:cs="Arial"/>
                <w:sz w:val="20"/>
                <w:szCs w:val="20"/>
              </w:rPr>
              <w:t>(toegevoegd 2021)</w:t>
            </w:r>
          </w:p>
        </w:tc>
        <w:tc>
          <w:tcPr>
            <w:tcW w:w="575" w:type="dxa"/>
            <w:gridSpan w:val="2"/>
            <w:shd w:val="clear" w:color="auto" w:fill="FFFFFF" w:themeFill="background1"/>
            <w:vAlign w:val="center"/>
          </w:tcPr>
          <w:p w14:paraId="2F0D5975" w14:textId="77777777" w:rsidR="002654AB" w:rsidRPr="000513C3" w:rsidRDefault="002654AB" w:rsidP="000513C3">
            <w:pPr>
              <w:spacing w:line="240" w:lineRule="auto"/>
              <w:jc w:val="center"/>
              <w:rPr>
                <w:rFonts w:ascii="Arial" w:hAnsi="Arial" w:cs="Arial"/>
                <w:sz w:val="20"/>
                <w:szCs w:val="20"/>
              </w:rPr>
            </w:pPr>
            <w:r w:rsidRPr="000513C3">
              <w:rPr>
                <w:rFonts w:ascii="Arial" w:hAnsi="Arial" w:cs="Arial"/>
                <w:sz w:val="20"/>
                <w:szCs w:val="20"/>
              </w:rPr>
              <w:t>1</w:t>
            </w:r>
          </w:p>
        </w:tc>
        <w:tc>
          <w:tcPr>
            <w:tcW w:w="850" w:type="dxa"/>
            <w:tcBorders>
              <w:left w:val="single" w:sz="4" w:space="0" w:color="auto"/>
              <w:right w:val="single" w:sz="4" w:space="0" w:color="auto"/>
              <w:tl2br w:val="nil"/>
              <w:tr2bl w:val="nil"/>
            </w:tcBorders>
            <w:shd w:val="clear" w:color="auto" w:fill="auto"/>
            <w:vAlign w:val="center"/>
          </w:tcPr>
          <w:p w14:paraId="03C8EF65" w14:textId="1DEA9B8C" w:rsidR="002654AB" w:rsidRPr="004F2CCA" w:rsidRDefault="002654AB"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4E94ABDD" w14:textId="52FA8499" w:rsidR="002654AB" w:rsidRPr="00632EDD" w:rsidRDefault="002654AB" w:rsidP="000513C3">
            <w:pPr>
              <w:spacing w:line="240" w:lineRule="auto"/>
              <w:rPr>
                <w:rFonts w:ascii="Arial" w:hAnsi="Arial" w:cs="Arial"/>
                <w:color w:val="00B0F0"/>
                <w:sz w:val="20"/>
                <w:szCs w:val="20"/>
              </w:rPr>
            </w:pPr>
          </w:p>
        </w:tc>
      </w:tr>
      <w:tr w:rsidR="002654AB" w:rsidRPr="000513C3" w14:paraId="6515F724" w14:textId="77777777" w:rsidTr="001A68FA">
        <w:trPr>
          <w:trHeight w:val="599"/>
        </w:trPr>
        <w:tc>
          <w:tcPr>
            <w:tcW w:w="1696" w:type="dxa"/>
            <w:vMerge/>
          </w:tcPr>
          <w:p w14:paraId="596E02B3" w14:textId="77777777" w:rsidR="002654AB" w:rsidRPr="000513C3" w:rsidRDefault="002654AB" w:rsidP="004F2CCA">
            <w:pPr>
              <w:spacing w:line="240" w:lineRule="auto"/>
              <w:rPr>
                <w:rFonts w:ascii="Arial" w:hAnsi="Arial" w:cs="Arial"/>
                <w:b/>
                <w:bCs/>
                <w:sz w:val="20"/>
                <w:szCs w:val="20"/>
              </w:rPr>
            </w:pPr>
          </w:p>
        </w:tc>
        <w:tc>
          <w:tcPr>
            <w:tcW w:w="4892" w:type="dxa"/>
            <w:vMerge/>
          </w:tcPr>
          <w:p w14:paraId="6C6A68BD" w14:textId="73FD6854" w:rsidR="002654AB" w:rsidRPr="000513C3" w:rsidRDefault="002654AB" w:rsidP="004F2CCA">
            <w:pPr>
              <w:numPr>
                <w:ilvl w:val="0"/>
                <w:numId w:val="15"/>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49410116" w14:textId="77777777" w:rsidR="002654AB" w:rsidRPr="000513C3" w:rsidRDefault="002654AB"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right w:val="single" w:sz="4" w:space="0" w:color="auto"/>
              <w:tl2br w:val="nil"/>
              <w:tr2bl w:val="nil"/>
            </w:tcBorders>
            <w:shd w:val="clear" w:color="auto" w:fill="auto"/>
            <w:vAlign w:val="center"/>
          </w:tcPr>
          <w:p w14:paraId="1AC90F29" w14:textId="630DAF0F" w:rsidR="002654AB" w:rsidRPr="004F2CCA" w:rsidRDefault="002654AB" w:rsidP="004F2CCA">
            <w:pPr>
              <w:spacing w:line="240" w:lineRule="auto"/>
              <w:jc w:val="center"/>
              <w:rPr>
                <w:rFonts w:ascii="Arial" w:hAnsi="Arial" w:cs="Arial"/>
                <w:b/>
                <w:bCs/>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2E57459A" w14:textId="6FBDB174" w:rsidR="002654AB" w:rsidRPr="00632EDD" w:rsidRDefault="002654AB" w:rsidP="004F2CCA">
            <w:pPr>
              <w:spacing w:line="240" w:lineRule="auto"/>
              <w:rPr>
                <w:rFonts w:ascii="Arial" w:hAnsi="Arial" w:cs="Arial"/>
                <w:color w:val="00B0F0"/>
                <w:sz w:val="20"/>
                <w:szCs w:val="20"/>
              </w:rPr>
            </w:pPr>
          </w:p>
        </w:tc>
      </w:tr>
      <w:tr w:rsidR="002654AB" w:rsidRPr="000513C3" w14:paraId="0EB06FDC" w14:textId="77777777" w:rsidTr="001A68FA">
        <w:trPr>
          <w:trHeight w:val="599"/>
        </w:trPr>
        <w:tc>
          <w:tcPr>
            <w:tcW w:w="1696" w:type="dxa"/>
            <w:vMerge/>
          </w:tcPr>
          <w:p w14:paraId="16B703E3" w14:textId="77777777" w:rsidR="002654AB" w:rsidRPr="000513C3" w:rsidRDefault="002654AB" w:rsidP="004F2CCA">
            <w:pPr>
              <w:spacing w:line="240" w:lineRule="auto"/>
              <w:rPr>
                <w:rFonts w:ascii="Arial" w:hAnsi="Arial" w:cs="Arial"/>
                <w:b/>
                <w:bCs/>
                <w:sz w:val="20"/>
                <w:szCs w:val="20"/>
              </w:rPr>
            </w:pPr>
          </w:p>
        </w:tc>
        <w:tc>
          <w:tcPr>
            <w:tcW w:w="4892" w:type="dxa"/>
            <w:vMerge/>
          </w:tcPr>
          <w:p w14:paraId="061CCCD9" w14:textId="124EBF30" w:rsidR="002654AB" w:rsidRPr="000513C3" w:rsidRDefault="002654AB" w:rsidP="004F2CCA">
            <w:pPr>
              <w:numPr>
                <w:ilvl w:val="0"/>
                <w:numId w:val="15"/>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19EB48D9" w14:textId="77777777" w:rsidR="002654AB" w:rsidRPr="000513C3" w:rsidRDefault="002654AB"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45B9E954" w14:textId="7CBCD040" w:rsidR="002654AB" w:rsidRPr="004F2CCA" w:rsidRDefault="002654AB"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08390639" w14:textId="379DBA6B" w:rsidR="002654AB" w:rsidRPr="00632EDD" w:rsidRDefault="002654AB" w:rsidP="004F2CCA">
            <w:pPr>
              <w:spacing w:line="240" w:lineRule="auto"/>
              <w:rPr>
                <w:rFonts w:ascii="Arial" w:hAnsi="Arial" w:cs="Arial"/>
                <w:color w:val="00B0F0"/>
                <w:sz w:val="20"/>
                <w:szCs w:val="20"/>
              </w:rPr>
            </w:pPr>
          </w:p>
        </w:tc>
      </w:tr>
      <w:tr w:rsidR="002654AB" w:rsidRPr="000513C3" w14:paraId="2F6C507E" w14:textId="77777777" w:rsidTr="001A68FA">
        <w:trPr>
          <w:trHeight w:val="599"/>
        </w:trPr>
        <w:tc>
          <w:tcPr>
            <w:tcW w:w="1696" w:type="dxa"/>
            <w:vMerge/>
          </w:tcPr>
          <w:p w14:paraId="21BFF269" w14:textId="77777777" w:rsidR="002654AB" w:rsidRPr="000513C3" w:rsidRDefault="002654AB" w:rsidP="004F2CCA">
            <w:pPr>
              <w:spacing w:line="240" w:lineRule="auto"/>
              <w:rPr>
                <w:rFonts w:ascii="Arial" w:hAnsi="Arial" w:cs="Arial"/>
                <w:b/>
                <w:bCs/>
                <w:sz w:val="20"/>
                <w:szCs w:val="20"/>
              </w:rPr>
            </w:pPr>
          </w:p>
        </w:tc>
        <w:tc>
          <w:tcPr>
            <w:tcW w:w="4892" w:type="dxa"/>
            <w:vMerge/>
          </w:tcPr>
          <w:p w14:paraId="5BC3756B" w14:textId="00DA0DF1" w:rsidR="002654AB" w:rsidRPr="000513C3" w:rsidRDefault="002654AB" w:rsidP="004F2CCA">
            <w:pPr>
              <w:numPr>
                <w:ilvl w:val="0"/>
                <w:numId w:val="15"/>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747C6A73" w14:textId="77777777" w:rsidR="002654AB" w:rsidRPr="000513C3" w:rsidRDefault="002654AB" w:rsidP="004F2CCA">
            <w:pPr>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left w:val="single" w:sz="4" w:space="0" w:color="auto"/>
              <w:right w:val="single" w:sz="4" w:space="0" w:color="auto"/>
              <w:tl2br w:val="nil"/>
              <w:tr2bl w:val="nil"/>
            </w:tcBorders>
            <w:shd w:val="clear" w:color="auto" w:fill="auto"/>
            <w:vAlign w:val="center"/>
          </w:tcPr>
          <w:p w14:paraId="7D657213" w14:textId="23B42137" w:rsidR="002654AB" w:rsidRPr="004F2CCA" w:rsidRDefault="002654AB"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37D632EC" w14:textId="39057D1A" w:rsidR="002654AB" w:rsidRPr="00632EDD" w:rsidRDefault="002654AB" w:rsidP="004F2CCA">
            <w:pPr>
              <w:spacing w:line="240" w:lineRule="auto"/>
              <w:rPr>
                <w:rFonts w:ascii="Arial" w:hAnsi="Arial" w:cs="Arial"/>
                <w:color w:val="00B0F0"/>
                <w:sz w:val="20"/>
                <w:szCs w:val="20"/>
              </w:rPr>
            </w:pPr>
          </w:p>
        </w:tc>
      </w:tr>
      <w:tr w:rsidR="002654AB" w:rsidRPr="000513C3" w14:paraId="4B4293BB" w14:textId="77777777" w:rsidTr="001A68FA">
        <w:trPr>
          <w:trHeight w:val="599"/>
        </w:trPr>
        <w:tc>
          <w:tcPr>
            <w:tcW w:w="1696" w:type="dxa"/>
            <w:vMerge/>
          </w:tcPr>
          <w:p w14:paraId="6958B38F" w14:textId="77777777" w:rsidR="002654AB" w:rsidRPr="000513C3" w:rsidRDefault="002654AB" w:rsidP="004F2CCA">
            <w:pPr>
              <w:spacing w:line="240" w:lineRule="auto"/>
              <w:rPr>
                <w:rFonts w:ascii="Arial" w:hAnsi="Arial" w:cs="Arial"/>
                <w:b/>
                <w:bCs/>
                <w:sz w:val="20"/>
                <w:szCs w:val="20"/>
              </w:rPr>
            </w:pPr>
          </w:p>
        </w:tc>
        <w:tc>
          <w:tcPr>
            <w:tcW w:w="4892" w:type="dxa"/>
            <w:vMerge/>
          </w:tcPr>
          <w:p w14:paraId="0AED6139" w14:textId="15656704" w:rsidR="002654AB" w:rsidRPr="000513C3" w:rsidRDefault="002654AB" w:rsidP="004F2CCA">
            <w:pPr>
              <w:numPr>
                <w:ilvl w:val="0"/>
                <w:numId w:val="15"/>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4FB78D3D" w14:textId="77777777" w:rsidR="002654AB" w:rsidRPr="000513C3" w:rsidRDefault="002654AB" w:rsidP="004F2CCA">
            <w:pPr>
              <w:spacing w:line="240" w:lineRule="auto"/>
              <w:jc w:val="center"/>
              <w:rPr>
                <w:rFonts w:ascii="Arial" w:hAnsi="Arial" w:cs="Arial"/>
                <w:sz w:val="20"/>
                <w:szCs w:val="20"/>
              </w:rPr>
            </w:pPr>
            <w:r w:rsidRPr="000513C3">
              <w:rPr>
                <w:rFonts w:ascii="Arial" w:hAnsi="Arial" w:cs="Arial"/>
                <w:sz w:val="20"/>
                <w:szCs w:val="20"/>
              </w:rPr>
              <w:t>5</w:t>
            </w:r>
          </w:p>
        </w:tc>
        <w:tc>
          <w:tcPr>
            <w:tcW w:w="850" w:type="dxa"/>
            <w:tcBorders>
              <w:left w:val="single" w:sz="4" w:space="0" w:color="auto"/>
              <w:right w:val="single" w:sz="4" w:space="0" w:color="auto"/>
              <w:tl2br w:val="nil"/>
              <w:tr2bl w:val="nil"/>
            </w:tcBorders>
            <w:shd w:val="clear" w:color="auto" w:fill="auto"/>
            <w:vAlign w:val="center"/>
          </w:tcPr>
          <w:p w14:paraId="39E67FF8" w14:textId="024A442B" w:rsidR="002654AB" w:rsidRPr="004F2CCA" w:rsidRDefault="002654AB"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5AC8250F" w14:textId="229D2D4F" w:rsidR="002654AB" w:rsidRPr="00632EDD" w:rsidRDefault="002654AB" w:rsidP="004F2CCA">
            <w:pPr>
              <w:spacing w:line="240" w:lineRule="auto"/>
              <w:rPr>
                <w:rFonts w:ascii="Arial" w:hAnsi="Arial" w:cs="Arial"/>
                <w:color w:val="00B0F0"/>
                <w:sz w:val="20"/>
                <w:szCs w:val="20"/>
              </w:rPr>
            </w:pPr>
          </w:p>
        </w:tc>
      </w:tr>
      <w:tr w:rsidR="002654AB" w:rsidRPr="000513C3" w14:paraId="34D33F03" w14:textId="77777777" w:rsidTr="006577CB">
        <w:trPr>
          <w:trHeight w:val="599"/>
        </w:trPr>
        <w:tc>
          <w:tcPr>
            <w:tcW w:w="1696" w:type="dxa"/>
            <w:vMerge/>
          </w:tcPr>
          <w:p w14:paraId="542A3A42" w14:textId="77777777" w:rsidR="002654AB" w:rsidRPr="000513C3" w:rsidRDefault="002654AB" w:rsidP="004F2CCA">
            <w:pPr>
              <w:spacing w:line="240" w:lineRule="auto"/>
              <w:rPr>
                <w:rFonts w:ascii="Arial" w:hAnsi="Arial" w:cs="Arial"/>
                <w:b/>
                <w:bCs/>
                <w:sz w:val="20"/>
                <w:szCs w:val="20"/>
              </w:rPr>
            </w:pPr>
          </w:p>
        </w:tc>
        <w:tc>
          <w:tcPr>
            <w:tcW w:w="4892" w:type="dxa"/>
            <w:vMerge/>
          </w:tcPr>
          <w:p w14:paraId="7309E132" w14:textId="74D9D481" w:rsidR="002654AB" w:rsidRPr="000513C3" w:rsidRDefault="002654AB" w:rsidP="004F2CCA">
            <w:pPr>
              <w:numPr>
                <w:ilvl w:val="0"/>
                <w:numId w:val="15"/>
              </w:numPr>
              <w:spacing w:line="240" w:lineRule="auto"/>
              <w:ind w:left="357" w:hanging="357"/>
              <w:rPr>
                <w:rFonts w:ascii="Arial" w:hAnsi="Arial" w:cs="Arial"/>
                <w:sz w:val="20"/>
                <w:szCs w:val="20"/>
              </w:rPr>
            </w:pPr>
          </w:p>
        </w:tc>
        <w:tc>
          <w:tcPr>
            <w:tcW w:w="575" w:type="dxa"/>
            <w:gridSpan w:val="2"/>
            <w:tcBorders>
              <w:bottom w:val="single" w:sz="4" w:space="0" w:color="auto"/>
            </w:tcBorders>
            <w:shd w:val="clear" w:color="auto" w:fill="FFFFFF" w:themeFill="background1"/>
            <w:vAlign w:val="center"/>
          </w:tcPr>
          <w:p w14:paraId="5D113898" w14:textId="77777777" w:rsidR="002654AB" w:rsidRPr="000513C3" w:rsidRDefault="002654AB" w:rsidP="004F2CCA">
            <w:pPr>
              <w:spacing w:line="240" w:lineRule="auto"/>
              <w:jc w:val="center"/>
              <w:rPr>
                <w:rFonts w:ascii="Arial" w:hAnsi="Arial" w:cs="Arial"/>
                <w:sz w:val="20"/>
                <w:szCs w:val="20"/>
              </w:rPr>
            </w:pPr>
            <w:r w:rsidRPr="000513C3">
              <w:rPr>
                <w:rFonts w:ascii="Arial" w:hAnsi="Arial" w:cs="Arial"/>
                <w:sz w:val="20"/>
                <w:szCs w:val="20"/>
              </w:rPr>
              <w:t>6</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8D3CA02" w14:textId="29D2CF0F" w:rsidR="002654AB" w:rsidRPr="004F2CCA" w:rsidRDefault="002654AB"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FFFFFF" w:themeFill="background1"/>
          </w:tcPr>
          <w:p w14:paraId="4FF994EE" w14:textId="02DFE188" w:rsidR="002654AB" w:rsidRPr="00632EDD" w:rsidRDefault="002654AB" w:rsidP="004F2CCA">
            <w:pPr>
              <w:spacing w:line="240" w:lineRule="auto"/>
              <w:rPr>
                <w:rFonts w:ascii="Arial" w:hAnsi="Arial" w:cs="Arial"/>
                <w:color w:val="00B0F0"/>
                <w:sz w:val="20"/>
                <w:szCs w:val="20"/>
              </w:rPr>
            </w:pPr>
          </w:p>
        </w:tc>
      </w:tr>
      <w:tr w:rsidR="002654AB" w:rsidRPr="000513C3" w14:paraId="5E73B33D" w14:textId="77777777" w:rsidTr="006577CB">
        <w:trPr>
          <w:trHeight w:val="599"/>
        </w:trPr>
        <w:tc>
          <w:tcPr>
            <w:tcW w:w="1696" w:type="dxa"/>
            <w:vMerge/>
          </w:tcPr>
          <w:p w14:paraId="6D231D41" w14:textId="77777777" w:rsidR="002654AB" w:rsidRPr="000513C3" w:rsidRDefault="002654AB" w:rsidP="004F2CCA">
            <w:pPr>
              <w:spacing w:line="240" w:lineRule="auto"/>
              <w:rPr>
                <w:rFonts w:ascii="Arial" w:hAnsi="Arial" w:cs="Arial"/>
                <w:b/>
                <w:bCs/>
                <w:sz w:val="20"/>
                <w:szCs w:val="20"/>
              </w:rPr>
            </w:pPr>
          </w:p>
        </w:tc>
        <w:tc>
          <w:tcPr>
            <w:tcW w:w="4892" w:type="dxa"/>
            <w:vMerge/>
          </w:tcPr>
          <w:p w14:paraId="77262625" w14:textId="41E2865D" w:rsidR="002654AB" w:rsidRPr="000513C3" w:rsidRDefault="002654AB" w:rsidP="004F2CCA">
            <w:pPr>
              <w:numPr>
                <w:ilvl w:val="0"/>
                <w:numId w:val="15"/>
              </w:numPr>
              <w:spacing w:line="240" w:lineRule="auto"/>
              <w:ind w:left="357" w:hanging="357"/>
              <w:rPr>
                <w:rFonts w:ascii="Arial" w:hAnsi="Arial" w:cs="Arial"/>
                <w:sz w:val="20"/>
                <w:szCs w:val="20"/>
              </w:rPr>
            </w:pPr>
          </w:p>
        </w:tc>
        <w:tc>
          <w:tcPr>
            <w:tcW w:w="575" w:type="dxa"/>
            <w:gridSpan w:val="2"/>
            <w:tcBorders>
              <w:bottom w:val="single" w:sz="4" w:space="0" w:color="auto"/>
            </w:tcBorders>
            <w:shd w:val="clear" w:color="auto" w:fill="FFFFFF" w:themeFill="background1"/>
            <w:vAlign w:val="center"/>
          </w:tcPr>
          <w:p w14:paraId="0D924A10" w14:textId="607B98C5" w:rsidR="002654AB" w:rsidRPr="000513C3" w:rsidRDefault="002654AB" w:rsidP="004F2CCA">
            <w:pPr>
              <w:spacing w:line="240" w:lineRule="auto"/>
              <w:jc w:val="center"/>
              <w:rPr>
                <w:rFonts w:ascii="Arial" w:hAnsi="Arial" w:cs="Arial"/>
                <w:sz w:val="20"/>
                <w:szCs w:val="20"/>
              </w:rPr>
            </w:pPr>
            <w:r>
              <w:rPr>
                <w:rFonts w:ascii="Arial" w:hAnsi="Arial" w:cs="Arial"/>
                <w:sz w:val="20"/>
                <w:szCs w:val="20"/>
              </w:rPr>
              <w:t>7</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E5E9996" w14:textId="2A2AF4FE" w:rsidR="002654AB" w:rsidRPr="004F2CCA" w:rsidRDefault="002654AB"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auto"/>
          </w:tcPr>
          <w:p w14:paraId="3E36FC23" w14:textId="5AE0D429" w:rsidR="002654AB" w:rsidRPr="00632EDD" w:rsidRDefault="002654AB" w:rsidP="004F2CCA">
            <w:pPr>
              <w:spacing w:line="240" w:lineRule="auto"/>
              <w:rPr>
                <w:rFonts w:ascii="Arial" w:hAnsi="Arial" w:cs="Arial"/>
                <w:color w:val="00B0F0"/>
                <w:sz w:val="20"/>
                <w:szCs w:val="20"/>
              </w:rPr>
            </w:pPr>
          </w:p>
        </w:tc>
      </w:tr>
      <w:tr w:rsidR="004F2CCA" w:rsidRPr="000513C3" w14:paraId="03FF28A9" w14:textId="77777777" w:rsidTr="001A68FA">
        <w:trPr>
          <w:trHeight w:val="485"/>
        </w:trPr>
        <w:tc>
          <w:tcPr>
            <w:tcW w:w="1696" w:type="dxa"/>
            <w:vMerge w:val="restart"/>
          </w:tcPr>
          <w:p w14:paraId="272513AF"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B. </w:t>
            </w:r>
          </w:p>
          <w:p w14:paraId="5470DFE3" w14:textId="77777777" w:rsidR="004F2CCA" w:rsidRPr="000513C3" w:rsidRDefault="004F2CCA" w:rsidP="004F2CCA">
            <w:pPr>
              <w:spacing w:line="240" w:lineRule="auto"/>
              <w:rPr>
                <w:rFonts w:ascii="Arial" w:hAnsi="Arial" w:cs="Arial"/>
                <w:sz w:val="20"/>
                <w:szCs w:val="20"/>
              </w:rPr>
            </w:pPr>
            <w:r w:rsidRPr="000513C3">
              <w:rPr>
                <w:rFonts w:ascii="Arial" w:hAnsi="Arial" w:cs="Arial"/>
                <w:b/>
                <w:bCs/>
                <w:sz w:val="20"/>
                <w:szCs w:val="20"/>
              </w:rPr>
              <w:t>Wortelvormen</w:t>
            </w:r>
          </w:p>
          <w:p w14:paraId="0949F3F7" w14:textId="77777777" w:rsidR="004F2CCA" w:rsidRPr="000513C3" w:rsidRDefault="004F2CCA" w:rsidP="004F2CCA">
            <w:pPr>
              <w:spacing w:line="240" w:lineRule="auto"/>
              <w:ind w:left="318" w:hanging="284"/>
              <w:rPr>
                <w:rFonts w:ascii="Arial" w:hAnsi="Arial" w:cs="Arial"/>
                <w:sz w:val="20"/>
                <w:szCs w:val="20"/>
              </w:rPr>
            </w:pPr>
          </w:p>
        </w:tc>
        <w:tc>
          <w:tcPr>
            <w:tcW w:w="4892" w:type="dxa"/>
            <w:vMerge w:val="restart"/>
          </w:tcPr>
          <w:p w14:paraId="7520FECD" w14:textId="77777777" w:rsidR="004F2CCA" w:rsidRPr="000513C3" w:rsidRDefault="004F2CCA" w:rsidP="004F2CCA">
            <w:pPr>
              <w:numPr>
                <w:ilvl w:val="0"/>
                <w:numId w:val="16"/>
              </w:numPr>
              <w:spacing w:line="240" w:lineRule="auto"/>
              <w:ind w:left="357" w:hanging="357"/>
              <w:rPr>
                <w:rFonts w:ascii="Arial" w:hAnsi="Arial" w:cs="Arial"/>
                <w:sz w:val="20"/>
                <w:szCs w:val="20"/>
              </w:rPr>
            </w:pPr>
            <w:r w:rsidRPr="000513C3">
              <w:rPr>
                <w:rFonts w:ascii="Arial" w:hAnsi="Arial" w:cs="Arial"/>
                <w:position w:val="-6"/>
                <w:sz w:val="20"/>
                <w:szCs w:val="20"/>
              </w:rPr>
              <w:object w:dxaOrig="1820" w:dyaOrig="340" w14:anchorId="14EB26C6">
                <v:shape id="_x0000_i1031" type="#_x0000_t75" style="width:82.65pt;height:15.65pt" o:ole="">
                  <v:imagedata r:id="rId20" o:title=""/>
                </v:shape>
                <o:OLEObject Type="Embed" ProgID="Equation.DSMT4" ShapeID="_x0000_i1031" DrawAspect="Content" ObjectID="_1731068678" r:id="rId21"/>
              </w:object>
            </w:r>
          </w:p>
          <w:p w14:paraId="0DDC07E5" w14:textId="77777777" w:rsidR="004F2CCA" w:rsidRPr="000513C3" w:rsidRDefault="004F2CCA" w:rsidP="004F2CCA">
            <w:pPr>
              <w:numPr>
                <w:ilvl w:val="0"/>
                <w:numId w:val="16"/>
              </w:numPr>
              <w:tabs>
                <w:tab w:val="left" w:pos="459"/>
              </w:tabs>
              <w:spacing w:line="240" w:lineRule="auto"/>
              <w:ind w:left="357" w:hanging="357"/>
              <w:rPr>
                <w:rFonts w:ascii="Arial" w:hAnsi="Arial" w:cs="Arial"/>
                <w:sz w:val="20"/>
                <w:szCs w:val="20"/>
              </w:rPr>
            </w:pPr>
            <w:r w:rsidRPr="000513C3">
              <w:rPr>
                <w:rFonts w:ascii="Arial" w:hAnsi="Arial" w:cs="Arial"/>
                <w:position w:val="-28"/>
                <w:sz w:val="20"/>
                <w:szCs w:val="20"/>
              </w:rPr>
              <w:object w:dxaOrig="1180" w:dyaOrig="720" w14:anchorId="1C3B3713">
                <v:shape id="_x0000_i1032" type="#_x0000_t75" style="width:51.65pt;height:30.35pt" o:ole="">
                  <v:imagedata r:id="rId22" o:title=""/>
                </v:shape>
                <o:OLEObject Type="Embed" ProgID="Equation.DSMT4" ShapeID="_x0000_i1032" DrawAspect="Content" ObjectID="_1731068679" r:id="rId23"/>
              </w:object>
            </w:r>
          </w:p>
        </w:tc>
        <w:tc>
          <w:tcPr>
            <w:tcW w:w="575" w:type="dxa"/>
            <w:gridSpan w:val="2"/>
            <w:shd w:val="clear" w:color="auto" w:fill="FFFFFF" w:themeFill="background1"/>
            <w:vAlign w:val="center"/>
          </w:tcPr>
          <w:p w14:paraId="4D2794C3"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1</w:t>
            </w:r>
          </w:p>
        </w:tc>
        <w:tc>
          <w:tcPr>
            <w:tcW w:w="850" w:type="dxa"/>
            <w:tcBorders>
              <w:left w:val="single" w:sz="4" w:space="0" w:color="auto"/>
              <w:right w:val="single" w:sz="4" w:space="0" w:color="auto"/>
              <w:tl2br w:val="nil"/>
              <w:tr2bl w:val="nil"/>
            </w:tcBorders>
            <w:shd w:val="clear" w:color="auto" w:fill="auto"/>
            <w:vAlign w:val="center"/>
          </w:tcPr>
          <w:p w14:paraId="2856A81F" w14:textId="6408F75D" w:rsidR="004F2CCA" w:rsidRPr="004F2CCA"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1F7C70C6" w14:textId="292746CF" w:rsidR="004F2CCA" w:rsidRPr="00632EDD" w:rsidRDefault="004F2CCA" w:rsidP="004F2CCA">
            <w:pPr>
              <w:spacing w:line="240" w:lineRule="auto"/>
              <w:rPr>
                <w:rFonts w:ascii="Arial" w:hAnsi="Arial" w:cs="Arial"/>
                <w:color w:val="00B0F0"/>
                <w:sz w:val="20"/>
                <w:szCs w:val="20"/>
              </w:rPr>
            </w:pPr>
          </w:p>
        </w:tc>
      </w:tr>
      <w:tr w:rsidR="004F2CCA" w:rsidRPr="000513C3" w14:paraId="48B8E9C4" w14:textId="77777777" w:rsidTr="001A68FA">
        <w:trPr>
          <w:trHeight w:val="485"/>
        </w:trPr>
        <w:tc>
          <w:tcPr>
            <w:tcW w:w="1696" w:type="dxa"/>
            <w:vMerge/>
          </w:tcPr>
          <w:p w14:paraId="6EC78EDE" w14:textId="77777777" w:rsidR="004F2CCA" w:rsidRPr="000513C3" w:rsidRDefault="004F2CCA" w:rsidP="004F2CCA">
            <w:pPr>
              <w:spacing w:line="240" w:lineRule="auto"/>
              <w:rPr>
                <w:rFonts w:ascii="Arial" w:hAnsi="Arial" w:cs="Arial"/>
                <w:b/>
                <w:bCs/>
                <w:sz w:val="20"/>
                <w:szCs w:val="20"/>
              </w:rPr>
            </w:pPr>
          </w:p>
        </w:tc>
        <w:tc>
          <w:tcPr>
            <w:tcW w:w="4892" w:type="dxa"/>
            <w:vMerge/>
          </w:tcPr>
          <w:p w14:paraId="78C0D2AE" w14:textId="77777777" w:rsidR="004F2CCA" w:rsidRPr="000513C3" w:rsidRDefault="004F2CCA" w:rsidP="004F2CCA">
            <w:pPr>
              <w:numPr>
                <w:ilvl w:val="0"/>
                <w:numId w:val="16"/>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185F5D1E"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right w:val="single" w:sz="4" w:space="0" w:color="auto"/>
              <w:tl2br w:val="nil"/>
              <w:tr2bl w:val="nil"/>
            </w:tcBorders>
            <w:shd w:val="clear" w:color="auto" w:fill="auto"/>
            <w:vAlign w:val="center"/>
          </w:tcPr>
          <w:p w14:paraId="4355F3C0" w14:textId="24CBAE2F" w:rsidR="004F2CCA" w:rsidRPr="004F2CCA"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5374F3C7" w14:textId="62D44804" w:rsidR="004F2CCA" w:rsidRPr="00632EDD" w:rsidRDefault="004F2CCA" w:rsidP="004F2CCA">
            <w:pPr>
              <w:spacing w:line="240" w:lineRule="auto"/>
              <w:rPr>
                <w:rFonts w:ascii="Arial" w:hAnsi="Arial" w:cs="Arial"/>
                <w:color w:val="00B0F0"/>
                <w:sz w:val="20"/>
                <w:szCs w:val="20"/>
              </w:rPr>
            </w:pPr>
          </w:p>
        </w:tc>
      </w:tr>
      <w:tr w:rsidR="004F2CCA" w:rsidRPr="000513C3" w14:paraId="0DCBDF56" w14:textId="77777777" w:rsidTr="001A68FA">
        <w:trPr>
          <w:trHeight w:val="474"/>
        </w:trPr>
        <w:tc>
          <w:tcPr>
            <w:tcW w:w="1696" w:type="dxa"/>
            <w:vMerge w:val="restart"/>
          </w:tcPr>
          <w:p w14:paraId="78ECE130"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C. </w:t>
            </w:r>
          </w:p>
          <w:p w14:paraId="3287D83D"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Bijzondere producten</w:t>
            </w:r>
          </w:p>
        </w:tc>
        <w:tc>
          <w:tcPr>
            <w:tcW w:w="4892" w:type="dxa"/>
            <w:vMerge w:val="restart"/>
          </w:tcPr>
          <w:p w14:paraId="207F61EC" w14:textId="77777777" w:rsidR="004F2CCA" w:rsidRPr="000513C3" w:rsidRDefault="004F2CCA" w:rsidP="004F2CCA">
            <w:pPr>
              <w:numPr>
                <w:ilvl w:val="0"/>
                <w:numId w:val="29"/>
              </w:numPr>
              <w:spacing w:after="240" w:line="200" w:lineRule="exact"/>
              <w:ind w:left="357" w:hanging="357"/>
              <w:rPr>
                <w:rFonts w:ascii="Arial" w:hAnsi="Arial" w:cs="Arial"/>
                <w:sz w:val="20"/>
                <w:szCs w:val="20"/>
              </w:rPr>
            </w:pPr>
            <w:r w:rsidRPr="000513C3">
              <w:rPr>
                <w:rFonts w:ascii="Arial" w:hAnsi="Arial" w:cs="Arial"/>
                <w:position w:val="-10"/>
                <w:sz w:val="20"/>
                <w:szCs w:val="20"/>
              </w:rPr>
              <w:object w:dxaOrig="2520" w:dyaOrig="360" w14:anchorId="26BCA6C6">
                <v:shape id="_x0000_i1033" type="#_x0000_t75" style="width:118.35pt;height:16pt" o:ole="">
                  <v:imagedata r:id="rId24" o:title=""/>
                </v:shape>
                <o:OLEObject Type="Embed" ProgID="Equation.3" ShapeID="_x0000_i1033" DrawAspect="Content" ObjectID="_1731068680" r:id="rId25"/>
              </w:object>
            </w:r>
          </w:p>
          <w:p w14:paraId="51DC5255" w14:textId="77777777" w:rsidR="004F2CCA" w:rsidRPr="000513C3" w:rsidRDefault="004F2CCA" w:rsidP="004F2CCA">
            <w:pPr>
              <w:numPr>
                <w:ilvl w:val="0"/>
                <w:numId w:val="29"/>
              </w:numPr>
              <w:spacing w:after="240" w:line="200" w:lineRule="exact"/>
              <w:ind w:left="357" w:hanging="357"/>
              <w:rPr>
                <w:rFonts w:ascii="Arial" w:hAnsi="Arial" w:cs="Arial"/>
                <w:sz w:val="20"/>
                <w:szCs w:val="20"/>
              </w:rPr>
            </w:pPr>
            <w:r w:rsidRPr="000513C3">
              <w:rPr>
                <w:rFonts w:ascii="Arial" w:hAnsi="Arial" w:cs="Arial"/>
                <w:position w:val="-10"/>
                <w:sz w:val="20"/>
                <w:szCs w:val="20"/>
              </w:rPr>
              <w:object w:dxaOrig="2480" w:dyaOrig="360" w14:anchorId="2E56CFB9">
                <v:shape id="_x0000_i1034" type="#_x0000_t75" style="width:118.65pt;height:16pt" o:ole="">
                  <v:imagedata r:id="rId26" o:title=""/>
                </v:shape>
                <o:OLEObject Type="Embed" ProgID="Equation.3" ShapeID="_x0000_i1034" DrawAspect="Content" ObjectID="_1731068681" r:id="rId27"/>
              </w:object>
            </w:r>
          </w:p>
          <w:p w14:paraId="0C4F582E" w14:textId="77777777" w:rsidR="004F2CCA" w:rsidRPr="000513C3" w:rsidRDefault="004F2CCA" w:rsidP="004F2CCA">
            <w:pPr>
              <w:numPr>
                <w:ilvl w:val="0"/>
                <w:numId w:val="29"/>
              </w:numPr>
              <w:spacing w:after="240" w:line="200" w:lineRule="exact"/>
              <w:ind w:left="357" w:hanging="357"/>
              <w:rPr>
                <w:rFonts w:ascii="Arial" w:hAnsi="Arial" w:cs="Arial"/>
                <w:sz w:val="20"/>
                <w:szCs w:val="20"/>
              </w:rPr>
            </w:pPr>
            <w:r w:rsidRPr="000513C3">
              <w:rPr>
                <w:rFonts w:ascii="Arial" w:hAnsi="Arial" w:cs="Arial"/>
                <w:position w:val="-10"/>
                <w:sz w:val="20"/>
                <w:szCs w:val="20"/>
              </w:rPr>
              <w:object w:dxaOrig="3480" w:dyaOrig="300" w14:anchorId="536BC539">
                <v:shape id="_x0000_i1035" type="#_x0000_t75" style="width:174.65pt;height:16pt" o:ole="">
                  <v:imagedata r:id="rId28" o:title=""/>
                </v:shape>
                <o:OLEObject Type="Embed" ProgID="Equation.3" ShapeID="_x0000_i1035" DrawAspect="Content" ObjectID="_1731068682" r:id="rId29"/>
              </w:object>
            </w:r>
          </w:p>
          <w:p w14:paraId="5AF69342" w14:textId="77777777" w:rsidR="004F2CCA" w:rsidRPr="000513C3" w:rsidRDefault="004F2CCA" w:rsidP="004F2CCA">
            <w:pPr>
              <w:numPr>
                <w:ilvl w:val="0"/>
                <w:numId w:val="29"/>
              </w:numPr>
              <w:spacing w:line="200" w:lineRule="exact"/>
              <w:ind w:left="357" w:hanging="357"/>
              <w:rPr>
                <w:rFonts w:ascii="Arial" w:hAnsi="Arial" w:cs="Arial"/>
                <w:sz w:val="20"/>
                <w:szCs w:val="20"/>
              </w:rPr>
            </w:pPr>
            <w:r w:rsidRPr="000513C3">
              <w:rPr>
                <w:rFonts w:ascii="Arial" w:hAnsi="Arial" w:cs="Arial"/>
                <w:sz w:val="20"/>
                <w:szCs w:val="20"/>
              </w:rPr>
              <w:t>som-product-methode:</w:t>
            </w:r>
          </w:p>
          <w:p w14:paraId="407C2DCF" w14:textId="77777777" w:rsidR="004F2CCA" w:rsidRPr="000513C3" w:rsidRDefault="004F2CCA" w:rsidP="004F2CCA">
            <w:pPr>
              <w:spacing w:line="200" w:lineRule="exact"/>
              <w:ind w:left="357"/>
              <w:rPr>
                <w:rFonts w:ascii="Arial" w:hAnsi="Arial" w:cs="Arial"/>
                <w:sz w:val="20"/>
                <w:szCs w:val="20"/>
              </w:rPr>
            </w:pPr>
            <w:r w:rsidRPr="000513C3">
              <w:rPr>
                <w:rFonts w:ascii="Arial" w:hAnsi="Arial" w:cs="Arial"/>
                <w:position w:val="-10"/>
                <w:sz w:val="20"/>
                <w:szCs w:val="20"/>
              </w:rPr>
              <w:object w:dxaOrig="3620" w:dyaOrig="360" w14:anchorId="6879ED74">
                <v:shape id="_x0000_i1036" type="#_x0000_t75" style="width:180pt;height:16pt" o:ole="">
                  <v:imagedata r:id="rId30" o:title=""/>
                </v:shape>
                <o:OLEObject Type="Embed" ProgID="Equation.3" ShapeID="_x0000_i1036" DrawAspect="Content" ObjectID="_1731068683" r:id="rId31"/>
              </w:object>
            </w:r>
          </w:p>
          <w:p w14:paraId="76F62813" w14:textId="77777777" w:rsidR="004F2CCA" w:rsidRPr="000513C3" w:rsidRDefault="004F2CCA" w:rsidP="004F2CCA">
            <w:pPr>
              <w:spacing w:line="200" w:lineRule="exact"/>
              <w:ind w:left="357"/>
              <w:rPr>
                <w:rFonts w:ascii="Arial" w:hAnsi="Arial" w:cs="Arial"/>
                <w:sz w:val="20"/>
                <w:szCs w:val="20"/>
              </w:rPr>
            </w:pPr>
          </w:p>
          <w:p w14:paraId="5C6C64DA" w14:textId="77777777" w:rsidR="004F2CCA" w:rsidRPr="000513C3" w:rsidRDefault="004F2CCA" w:rsidP="004F2CCA">
            <w:pPr>
              <w:numPr>
                <w:ilvl w:val="0"/>
                <w:numId w:val="29"/>
              </w:numPr>
              <w:spacing w:line="200" w:lineRule="exact"/>
              <w:ind w:left="357" w:hanging="357"/>
              <w:rPr>
                <w:rFonts w:ascii="Arial" w:hAnsi="Arial" w:cs="Arial"/>
                <w:sz w:val="20"/>
                <w:szCs w:val="20"/>
              </w:rPr>
            </w:pPr>
            <w:r w:rsidRPr="000513C3">
              <w:rPr>
                <w:rFonts w:ascii="Arial" w:hAnsi="Arial" w:cs="Arial"/>
                <w:sz w:val="20"/>
                <w:szCs w:val="20"/>
              </w:rPr>
              <w:t>kwadraat afsplitsen:</w:t>
            </w:r>
          </w:p>
          <w:p w14:paraId="4565D417" w14:textId="77777777" w:rsidR="004F2CCA" w:rsidRPr="000513C3" w:rsidRDefault="004F2CCA" w:rsidP="004F2CCA">
            <w:pPr>
              <w:spacing w:line="200" w:lineRule="exact"/>
              <w:ind w:left="357"/>
              <w:rPr>
                <w:rFonts w:ascii="Arial" w:hAnsi="Arial" w:cs="Arial"/>
                <w:sz w:val="20"/>
                <w:szCs w:val="20"/>
              </w:rPr>
            </w:pPr>
            <w:r w:rsidRPr="000513C3">
              <w:rPr>
                <w:rFonts w:ascii="Arial" w:hAnsi="Arial" w:cs="Arial"/>
                <w:position w:val="-10"/>
                <w:sz w:val="20"/>
                <w:szCs w:val="20"/>
              </w:rPr>
              <w:object w:dxaOrig="1160" w:dyaOrig="360" w14:anchorId="28975B80">
                <v:shape id="_x0000_i1037" type="#_x0000_t75" style="width:51.65pt;height:16pt" o:ole="">
                  <v:imagedata r:id="rId32" o:title=""/>
                </v:shape>
                <o:OLEObject Type="Embed" ProgID="Equation.3" ShapeID="_x0000_i1037" DrawAspect="Content" ObjectID="_1731068684" r:id="rId33"/>
              </w:object>
            </w:r>
            <w:r w:rsidRPr="000513C3">
              <w:rPr>
                <w:rFonts w:ascii="Arial" w:hAnsi="Arial" w:cs="Arial"/>
                <w:sz w:val="20"/>
                <w:szCs w:val="20"/>
              </w:rPr>
              <w:t xml:space="preserve"> schrijven in de vorm </w:t>
            </w:r>
            <w:r w:rsidRPr="000513C3">
              <w:rPr>
                <w:rFonts w:ascii="Arial" w:hAnsi="Arial" w:cs="Arial"/>
                <w:position w:val="-10"/>
                <w:sz w:val="20"/>
                <w:szCs w:val="20"/>
              </w:rPr>
              <w:object w:dxaOrig="1120" w:dyaOrig="360" w14:anchorId="519E079A">
                <v:shape id="_x0000_i1038" type="#_x0000_t75" style="width:51.65pt;height:16pt" o:ole="">
                  <v:imagedata r:id="rId34" o:title=""/>
                </v:shape>
                <o:OLEObject Type="Embed" ProgID="Equation.3" ShapeID="_x0000_i1038" DrawAspect="Content" ObjectID="_1731068685" r:id="rId35"/>
              </w:object>
            </w:r>
          </w:p>
        </w:tc>
        <w:tc>
          <w:tcPr>
            <w:tcW w:w="575" w:type="dxa"/>
            <w:gridSpan w:val="2"/>
            <w:shd w:val="clear" w:color="auto" w:fill="FFFFFF" w:themeFill="background1"/>
            <w:vAlign w:val="center"/>
          </w:tcPr>
          <w:p w14:paraId="6E864879" w14:textId="77777777" w:rsidR="004F2CCA" w:rsidRPr="000513C3" w:rsidRDefault="004F2CCA" w:rsidP="004F2CCA">
            <w:pPr>
              <w:spacing w:line="240" w:lineRule="auto"/>
              <w:jc w:val="center"/>
              <w:rPr>
                <w:rFonts w:ascii="Arial" w:hAnsi="Arial" w:cs="Arial"/>
                <w:sz w:val="20"/>
                <w:szCs w:val="24"/>
              </w:rPr>
            </w:pPr>
            <w:r w:rsidRPr="000513C3">
              <w:rPr>
                <w:rFonts w:ascii="Arial" w:hAnsi="Arial" w:cs="Arial"/>
                <w:sz w:val="20"/>
                <w:szCs w:val="24"/>
              </w:rPr>
              <w:t>1</w:t>
            </w:r>
          </w:p>
        </w:tc>
        <w:tc>
          <w:tcPr>
            <w:tcW w:w="850" w:type="dxa"/>
            <w:tcBorders>
              <w:left w:val="single" w:sz="4" w:space="0" w:color="auto"/>
              <w:right w:val="single" w:sz="4" w:space="0" w:color="auto"/>
              <w:tl2br w:val="nil"/>
              <w:tr2bl w:val="nil"/>
            </w:tcBorders>
            <w:shd w:val="clear" w:color="auto" w:fill="auto"/>
            <w:vAlign w:val="center"/>
          </w:tcPr>
          <w:p w14:paraId="68BC5022" w14:textId="49CFD336" w:rsidR="004F2CCA" w:rsidRPr="004F2CCA" w:rsidRDefault="004F2CCA" w:rsidP="004F2CCA">
            <w:pPr>
              <w:spacing w:line="240" w:lineRule="auto"/>
              <w:jc w:val="center"/>
              <w:rPr>
                <w:rFonts w:ascii="Arial" w:hAnsi="Arial" w:cs="Arial"/>
                <w:color w:val="00B0F0"/>
                <w:sz w:val="20"/>
                <w:szCs w:val="24"/>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1B5B0497" w14:textId="04DBB2F9" w:rsidR="004F2CCA" w:rsidRPr="00632EDD" w:rsidRDefault="004F2CCA" w:rsidP="004F2CCA">
            <w:pPr>
              <w:spacing w:line="240" w:lineRule="auto"/>
              <w:rPr>
                <w:rFonts w:ascii="Arial" w:hAnsi="Arial" w:cs="Arial"/>
                <w:color w:val="00B0F0"/>
                <w:sz w:val="20"/>
                <w:szCs w:val="24"/>
              </w:rPr>
            </w:pPr>
          </w:p>
        </w:tc>
      </w:tr>
      <w:tr w:rsidR="004F2CCA" w:rsidRPr="000513C3" w14:paraId="0E63FAA8" w14:textId="77777777" w:rsidTr="001A68FA">
        <w:trPr>
          <w:trHeight w:val="474"/>
        </w:trPr>
        <w:tc>
          <w:tcPr>
            <w:tcW w:w="1696" w:type="dxa"/>
            <w:vMerge/>
          </w:tcPr>
          <w:p w14:paraId="6143AED9" w14:textId="77777777" w:rsidR="004F2CCA" w:rsidRPr="000513C3" w:rsidRDefault="004F2CCA" w:rsidP="004F2CCA">
            <w:pPr>
              <w:spacing w:line="240" w:lineRule="auto"/>
              <w:rPr>
                <w:rFonts w:ascii="Arial" w:hAnsi="Arial" w:cs="Arial"/>
                <w:b/>
                <w:bCs/>
                <w:sz w:val="20"/>
                <w:szCs w:val="20"/>
              </w:rPr>
            </w:pPr>
          </w:p>
        </w:tc>
        <w:tc>
          <w:tcPr>
            <w:tcW w:w="4892" w:type="dxa"/>
            <w:vMerge/>
          </w:tcPr>
          <w:p w14:paraId="7C97950B" w14:textId="77777777" w:rsidR="004F2CCA" w:rsidRPr="000513C3" w:rsidRDefault="004F2CCA" w:rsidP="004F2CCA">
            <w:pPr>
              <w:numPr>
                <w:ilvl w:val="0"/>
                <w:numId w:val="29"/>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5E3DBB82"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C88B179" w14:textId="301CA578"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FFFFFF" w:themeFill="background1"/>
          </w:tcPr>
          <w:p w14:paraId="630D402D" w14:textId="7B6DB50C" w:rsidR="004F2CCA" w:rsidRPr="00632EDD" w:rsidRDefault="004F2CCA" w:rsidP="004F2CCA">
            <w:pPr>
              <w:spacing w:line="240" w:lineRule="auto"/>
              <w:rPr>
                <w:rFonts w:ascii="Arial" w:hAnsi="Arial" w:cs="Arial"/>
                <w:color w:val="00B0F0"/>
                <w:sz w:val="20"/>
                <w:szCs w:val="20"/>
              </w:rPr>
            </w:pPr>
          </w:p>
        </w:tc>
      </w:tr>
      <w:tr w:rsidR="004F2CCA" w:rsidRPr="000513C3" w14:paraId="5D400217" w14:textId="77777777" w:rsidTr="001A68FA">
        <w:trPr>
          <w:trHeight w:val="474"/>
        </w:trPr>
        <w:tc>
          <w:tcPr>
            <w:tcW w:w="1696" w:type="dxa"/>
            <w:vMerge/>
          </w:tcPr>
          <w:p w14:paraId="2C93BF9F" w14:textId="77777777" w:rsidR="004F2CCA" w:rsidRPr="000513C3" w:rsidRDefault="004F2CCA" w:rsidP="004F2CCA">
            <w:pPr>
              <w:spacing w:line="240" w:lineRule="auto"/>
              <w:rPr>
                <w:rFonts w:ascii="Arial" w:hAnsi="Arial" w:cs="Arial"/>
                <w:b/>
                <w:bCs/>
                <w:sz w:val="20"/>
                <w:szCs w:val="20"/>
              </w:rPr>
            </w:pPr>
          </w:p>
        </w:tc>
        <w:tc>
          <w:tcPr>
            <w:tcW w:w="4892" w:type="dxa"/>
            <w:vMerge/>
          </w:tcPr>
          <w:p w14:paraId="3B2B0044" w14:textId="77777777" w:rsidR="004F2CCA" w:rsidRPr="000513C3" w:rsidRDefault="004F2CCA" w:rsidP="004F2CCA">
            <w:pPr>
              <w:numPr>
                <w:ilvl w:val="0"/>
                <w:numId w:val="29"/>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7BB611CF"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7C2775E3" w14:textId="38346AAE"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FFFFFF" w:themeFill="background1"/>
          </w:tcPr>
          <w:p w14:paraId="10E2861F" w14:textId="3AC78F36" w:rsidR="004F2CCA" w:rsidRPr="00632EDD" w:rsidRDefault="004F2CCA" w:rsidP="004F2CCA">
            <w:pPr>
              <w:spacing w:line="240" w:lineRule="auto"/>
              <w:rPr>
                <w:rFonts w:ascii="Arial" w:hAnsi="Arial" w:cs="Arial"/>
                <w:color w:val="00B0F0"/>
                <w:sz w:val="20"/>
                <w:szCs w:val="20"/>
              </w:rPr>
            </w:pPr>
          </w:p>
        </w:tc>
      </w:tr>
      <w:tr w:rsidR="004F2CCA" w:rsidRPr="000513C3" w14:paraId="4A2393E6" w14:textId="77777777" w:rsidTr="001A68FA">
        <w:trPr>
          <w:trHeight w:val="474"/>
        </w:trPr>
        <w:tc>
          <w:tcPr>
            <w:tcW w:w="1696" w:type="dxa"/>
            <w:vMerge/>
          </w:tcPr>
          <w:p w14:paraId="7B9D1A59" w14:textId="77777777" w:rsidR="004F2CCA" w:rsidRPr="000513C3" w:rsidRDefault="004F2CCA" w:rsidP="004F2CCA">
            <w:pPr>
              <w:spacing w:line="240" w:lineRule="auto"/>
              <w:rPr>
                <w:rFonts w:ascii="Arial" w:hAnsi="Arial" w:cs="Arial"/>
                <w:b/>
                <w:bCs/>
                <w:sz w:val="20"/>
                <w:szCs w:val="20"/>
              </w:rPr>
            </w:pPr>
          </w:p>
        </w:tc>
        <w:tc>
          <w:tcPr>
            <w:tcW w:w="4892" w:type="dxa"/>
            <w:vMerge/>
          </w:tcPr>
          <w:p w14:paraId="5508BB0C" w14:textId="77777777" w:rsidR="004F2CCA" w:rsidRPr="000513C3" w:rsidRDefault="004F2CCA" w:rsidP="004F2CCA">
            <w:pPr>
              <w:numPr>
                <w:ilvl w:val="0"/>
                <w:numId w:val="29"/>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4AFC98CB"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59A14BB" w14:textId="7C36BBF9"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FFFFFF" w:themeFill="background1"/>
          </w:tcPr>
          <w:p w14:paraId="731A11A3" w14:textId="14CDDC38" w:rsidR="004F2CCA" w:rsidRPr="00632EDD" w:rsidRDefault="004F2CCA" w:rsidP="004F2CCA">
            <w:pPr>
              <w:spacing w:line="240" w:lineRule="auto"/>
              <w:rPr>
                <w:rFonts w:ascii="Arial" w:hAnsi="Arial" w:cs="Arial"/>
                <w:color w:val="00B0F0"/>
                <w:sz w:val="20"/>
                <w:szCs w:val="20"/>
              </w:rPr>
            </w:pPr>
          </w:p>
        </w:tc>
      </w:tr>
      <w:tr w:rsidR="004F2CCA" w:rsidRPr="000513C3" w14:paraId="6D0DD96E" w14:textId="77777777" w:rsidTr="001A68FA">
        <w:trPr>
          <w:trHeight w:val="474"/>
        </w:trPr>
        <w:tc>
          <w:tcPr>
            <w:tcW w:w="1696" w:type="dxa"/>
            <w:vMerge/>
          </w:tcPr>
          <w:p w14:paraId="51EDB7CB" w14:textId="77777777" w:rsidR="004F2CCA" w:rsidRPr="000513C3" w:rsidRDefault="004F2CCA" w:rsidP="004F2CCA">
            <w:pPr>
              <w:spacing w:line="240" w:lineRule="auto"/>
              <w:rPr>
                <w:rFonts w:ascii="Arial" w:hAnsi="Arial" w:cs="Arial"/>
                <w:b/>
                <w:bCs/>
                <w:sz w:val="20"/>
                <w:szCs w:val="20"/>
              </w:rPr>
            </w:pPr>
          </w:p>
        </w:tc>
        <w:tc>
          <w:tcPr>
            <w:tcW w:w="4892" w:type="dxa"/>
            <w:vMerge/>
          </w:tcPr>
          <w:p w14:paraId="27B0CD66" w14:textId="77777777" w:rsidR="004F2CCA" w:rsidRPr="000513C3" w:rsidRDefault="004F2CCA" w:rsidP="004F2CCA">
            <w:pPr>
              <w:numPr>
                <w:ilvl w:val="0"/>
                <w:numId w:val="29"/>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44C4960D"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5</w:t>
            </w:r>
          </w:p>
        </w:tc>
        <w:tc>
          <w:tcPr>
            <w:tcW w:w="850" w:type="dxa"/>
            <w:tcBorders>
              <w:left w:val="single" w:sz="4" w:space="0" w:color="auto"/>
              <w:right w:val="single" w:sz="4" w:space="0" w:color="auto"/>
              <w:tl2br w:val="nil"/>
              <w:tr2bl w:val="nil"/>
            </w:tcBorders>
            <w:shd w:val="clear" w:color="auto" w:fill="auto"/>
          </w:tcPr>
          <w:p w14:paraId="755A114E" w14:textId="77777777" w:rsidR="004F2CCA" w:rsidRPr="004F2CCA" w:rsidRDefault="004F2CCA" w:rsidP="004F2CCA">
            <w:pPr>
              <w:spacing w:line="240" w:lineRule="auto"/>
              <w:rPr>
                <w:rFonts w:ascii="Arial" w:hAnsi="Arial" w:cs="Arial"/>
                <w:color w:val="0000FF"/>
                <w:sz w:val="20"/>
                <w:szCs w:val="20"/>
              </w:rPr>
            </w:pPr>
          </w:p>
        </w:tc>
        <w:tc>
          <w:tcPr>
            <w:tcW w:w="1134" w:type="dxa"/>
            <w:gridSpan w:val="2"/>
            <w:tcBorders>
              <w:left w:val="single" w:sz="4" w:space="0" w:color="auto"/>
              <w:right w:val="single" w:sz="4" w:space="0" w:color="auto"/>
              <w:tl2br w:val="nil"/>
              <w:tr2bl w:val="nil"/>
            </w:tcBorders>
            <w:shd w:val="clear" w:color="auto" w:fill="FFFFFF" w:themeFill="background1"/>
          </w:tcPr>
          <w:p w14:paraId="1B56D3F3" w14:textId="2C6CDB27" w:rsidR="004F2CCA" w:rsidRPr="00B61DBD" w:rsidRDefault="004F2CCA" w:rsidP="004F2CCA">
            <w:pPr>
              <w:spacing w:line="240" w:lineRule="auto"/>
              <w:rPr>
                <w:rFonts w:ascii="Arial" w:hAnsi="Arial" w:cs="Arial"/>
                <w:sz w:val="20"/>
                <w:szCs w:val="20"/>
              </w:rPr>
            </w:pPr>
            <w:r w:rsidRPr="00B61DBD">
              <w:rPr>
                <w:rFonts w:ascii="Arial" w:hAnsi="Arial" w:cs="Arial"/>
                <w:sz w:val="20"/>
                <w:szCs w:val="20"/>
              </w:rPr>
              <w:t>Zie *)</w:t>
            </w:r>
          </w:p>
        </w:tc>
      </w:tr>
      <w:tr w:rsidR="004F2CCA" w:rsidRPr="000513C3" w14:paraId="21BCAD32" w14:textId="77777777" w:rsidTr="001A68FA">
        <w:trPr>
          <w:trHeight w:val="454"/>
        </w:trPr>
        <w:tc>
          <w:tcPr>
            <w:tcW w:w="1696" w:type="dxa"/>
            <w:vMerge w:val="restart"/>
            <w:tcBorders>
              <w:top w:val="single" w:sz="4" w:space="0" w:color="auto"/>
            </w:tcBorders>
          </w:tcPr>
          <w:p w14:paraId="475B4E17"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D. </w:t>
            </w:r>
          </w:p>
          <w:p w14:paraId="5BBFF297" w14:textId="77777777" w:rsidR="004F2CCA" w:rsidRDefault="004F2CCA" w:rsidP="004F2CCA">
            <w:pPr>
              <w:spacing w:line="240" w:lineRule="auto"/>
              <w:rPr>
                <w:rFonts w:ascii="Arial" w:hAnsi="Arial" w:cs="Arial"/>
                <w:b/>
                <w:bCs/>
                <w:sz w:val="20"/>
                <w:szCs w:val="20"/>
              </w:rPr>
            </w:pPr>
            <w:r w:rsidRPr="000513C3">
              <w:rPr>
                <w:rFonts w:ascii="Arial" w:hAnsi="Arial" w:cs="Arial"/>
                <w:b/>
                <w:bCs/>
                <w:sz w:val="20"/>
                <w:szCs w:val="20"/>
              </w:rPr>
              <w:t>Machten en logaritmen</w:t>
            </w:r>
          </w:p>
          <w:p w14:paraId="0AF59647" w14:textId="77777777" w:rsidR="004F2CCA" w:rsidRPr="005E3773" w:rsidRDefault="004F2CCA" w:rsidP="004F2CCA">
            <w:pPr>
              <w:rPr>
                <w:rFonts w:ascii="Arial" w:hAnsi="Arial" w:cs="Arial"/>
                <w:sz w:val="20"/>
                <w:szCs w:val="20"/>
              </w:rPr>
            </w:pPr>
          </w:p>
          <w:p w14:paraId="3C351EF3" w14:textId="77777777" w:rsidR="004F2CCA" w:rsidRPr="005E3773" w:rsidRDefault="004F2CCA" w:rsidP="004F2CCA">
            <w:pPr>
              <w:rPr>
                <w:rFonts w:ascii="Arial" w:hAnsi="Arial" w:cs="Arial"/>
                <w:sz w:val="20"/>
                <w:szCs w:val="20"/>
              </w:rPr>
            </w:pPr>
          </w:p>
          <w:p w14:paraId="28A4ECB2" w14:textId="77777777" w:rsidR="004F2CCA" w:rsidRPr="005E3773" w:rsidRDefault="004F2CCA" w:rsidP="004F2CCA">
            <w:pPr>
              <w:rPr>
                <w:rFonts w:ascii="Arial" w:hAnsi="Arial" w:cs="Arial"/>
                <w:sz w:val="20"/>
                <w:szCs w:val="20"/>
              </w:rPr>
            </w:pPr>
          </w:p>
          <w:p w14:paraId="144D353B" w14:textId="77777777" w:rsidR="004F2CCA" w:rsidRPr="005E3773" w:rsidRDefault="004F2CCA" w:rsidP="004F2CCA">
            <w:pPr>
              <w:rPr>
                <w:rFonts w:ascii="Arial" w:hAnsi="Arial" w:cs="Arial"/>
                <w:sz w:val="20"/>
                <w:szCs w:val="20"/>
              </w:rPr>
            </w:pPr>
          </w:p>
          <w:p w14:paraId="21412FAE" w14:textId="77777777" w:rsidR="004F2CCA" w:rsidRPr="005E3773" w:rsidRDefault="004F2CCA" w:rsidP="004F2CCA">
            <w:pPr>
              <w:rPr>
                <w:rFonts w:ascii="Arial" w:hAnsi="Arial" w:cs="Arial"/>
                <w:sz w:val="20"/>
                <w:szCs w:val="20"/>
              </w:rPr>
            </w:pPr>
          </w:p>
          <w:p w14:paraId="08597167" w14:textId="77777777" w:rsidR="004F2CCA" w:rsidRPr="005E3773" w:rsidRDefault="004F2CCA" w:rsidP="004F2CCA">
            <w:pPr>
              <w:rPr>
                <w:rFonts w:ascii="Arial" w:hAnsi="Arial" w:cs="Arial"/>
                <w:sz w:val="20"/>
                <w:szCs w:val="20"/>
              </w:rPr>
            </w:pPr>
          </w:p>
          <w:p w14:paraId="093C5D4C" w14:textId="77777777" w:rsidR="004F2CCA" w:rsidRPr="005E3773" w:rsidRDefault="004F2CCA" w:rsidP="004F2CCA">
            <w:pPr>
              <w:rPr>
                <w:rFonts w:ascii="Arial" w:hAnsi="Arial" w:cs="Arial"/>
                <w:sz w:val="20"/>
                <w:szCs w:val="20"/>
              </w:rPr>
            </w:pPr>
          </w:p>
          <w:p w14:paraId="37DB9999" w14:textId="77777777" w:rsidR="004F2CCA" w:rsidRPr="005E3773" w:rsidRDefault="004F2CCA" w:rsidP="004F2CCA">
            <w:pPr>
              <w:rPr>
                <w:rFonts w:ascii="Arial" w:hAnsi="Arial" w:cs="Arial"/>
                <w:sz w:val="20"/>
                <w:szCs w:val="20"/>
              </w:rPr>
            </w:pPr>
          </w:p>
          <w:p w14:paraId="6A25DFF9" w14:textId="77777777" w:rsidR="004F2CCA" w:rsidRPr="005E3773" w:rsidRDefault="004F2CCA" w:rsidP="004F2CCA">
            <w:pPr>
              <w:rPr>
                <w:rFonts w:ascii="Arial" w:hAnsi="Arial" w:cs="Arial"/>
                <w:sz w:val="20"/>
                <w:szCs w:val="20"/>
              </w:rPr>
            </w:pPr>
          </w:p>
          <w:p w14:paraId="1E5C7DBB" w14:textId="77777777" w:rsidR="004F2CCA" w:rsidRPr="005E3773" w:rsidRDefault="004F2CCA" w:rsidP="004F2CCA">
            <w:pPr>
              <w:rPr>
                <w:rFonts w:ascii="Arial" w:hAnsi="Arial" w:cs="Arial"/>
                <w:sz w:val="20"/>
                <w:szCs w:val="20"/>
              </w:rPr>
            </w:pPr>
          </w:p>
          <w:p w14:paraId="67A39809" w14:textId="77777777" w:rsidR="004F2CCA" w:rsidRPr="005E3773" w:rsidRDefault="004F2CCA" w:rsidP="004F2CCA">
            <w:pPr>
              <w:rPr>
                <w:rFonts w:ascii="Arial" w:hAnsi="Arial" w:cs="Arial"/>
                <w:sz w:val="20"/>
                <w:szCs w:val="20"/>
              </w:rPr>
            </w:pPr>
          </w:p>
          <w:p w14:paraId="1E892864" w14:textId="77777777" w:rsidR="004F2CCA" w:rsidRPr="005E3773" w:rsidRDefault="004F2CCA" w:rsidP="004F2CCA">
            <w:pPr>
              <w:rPr>
                <w:rFonts w:ascii="Arial" w:hAnsi="Arial" w:cs="Arial"/>
                <w:sz w:val="20"/>
                <w:szCs w:val="20"/>
              </w:rPr>
            </w:pPr>
          </w:p>
          <w:p w14:paraId="26EACECD" w14:textId="77777777" w:rsidR="004F2CCA" w:rsidRPr="005E3773" w:rsidRDefault="004F2CCA" w:rsidP="004F2CCA">
            <w:pPr>
              <w:rPr>
                <w:rFonts w:ascii="Arial" w:hAnsi="Arial" w:cs="Arial"/>
                <w:sz w:val="20"/>
                <w:szCs w:val="20"/>
              </w:rPr>
            </w:pPr>
          </w:p>
          <w:p w14:paraId="0719CFA4" w14:textId="77777777" w:rsidR="004F2CCA" w:rsidRPr="005E3773" w:rsidRDefault="004F2CCA" w:rsidP="004F2CCA">
            <w:pPr>
              <w:rPr>
                <w:rFonts w:ascii="Arial" w:hAnsi="Arial" w:cs="Arial"/>
                <w:sz w:val="20"/>
                <w:szCs w:val="20"/>
              </w:rPr>
            </w:pPr>
          </w:p>
          <w:p w14:paraId="13AFEBF3" w14:textId="77777777" w:rsidR="004F2CCA" w:rsidRPr="005E3773" w:rsidRDefault="004F2CCA" w:rsidP="004F2CCA">
            <w:pPr>
              <w:rPr>
                <w:rFonts w:ascii="Arial" w:hAnsi="Arial" w:cs="Arial"/>
                <w:sz w:val="20"/>
                <w:szCs w:val="20"/>
              </w:rPr>
            </w:pPr>
          </w:p>
          <w:p w14:paraId="14CFAF63" w14:textId="043F83CC" w:rsidR="004F2CCA" w:rsidRPr="005E3773" w:rsidRDefault="004F2CCA" w:rsidP="004F2CCA">
            <w:pPr>
              <w:rPr>
                <w:rFonts w:ascii="Arial" w:hAnsi="Arial" w:cs="Arial"/>
                <w:sz w:val="20"/>
                <w:szCs w:val="20"/>
              </w:rPr>
            </w:pPr>
          </w:p>
        </w:tc>
        <w:tc>
          <w:tcPr>
            <w:tcW w:w="4892" w:type="dxa"/>
            <w:vMerge w:val="restart"/>
            <w:tcBorders>
              <w:top w:val="single" w:sz="4" w:space="0" w:color="auto"/>
            </w:tcBorders>
          </w:tcPr>
          <w:p w14:paraId="7E881312" w14:textId="77777777" w:rsidR="004F2CCA" w:rsidRPr="000513C3" w:rsidRDefault="004F2CCA" w:rsidP="004F2CCA">
            <w:pPr>
              <w:numPr>
                <w:ilvl w:val="0"/>
                <w:numId w:val="18"/>
              </w:numPr>
              <w:spacing w:after="120" w:line="240" w:lineRule="auto"/>
              <w:ind w:left="357" w:hanging="357"/>
              <w:rPr>
                <w:rFonts w:ascii="Arial" w:hAnsi="Arial" w:cs="Arial"/>
                <w:sz w:val="20"/>
                <w:szCs w:val="20"/>
              </w:rPr>
            </w:pPr>
            <w:r w:rsidRPr="000513C3">
              <w:rPr>
                <w:rFonts w:ascii="Arial" w:hAnsi="Arial" w:cs="Arial"/>
                <w:sz w:val="20"/>
                <w:szCs w:val="20"/>
              </w:rPr>
              <w:lastRenderedPageBreak/>
              <w:t>Getal van Euler</w:t>
            </w:r>
          </w:p>
          <w:p w14:paraId="45509CE3" w14:textId="77777777" w:rsidR="004F2CCA" w:rsidRPr="000513C3" w:rsidRDefault="004F2CCA" w:rsidP="004F2CCA">
            <w:pPr>
              <w:numPr>
                <w:ilvl w:val="0"/>
                <w:numId w:val="18"/>
              </w:numPr>
              <w:spacing w:after="120" w:line="240" w:lineRule="auto"/>
              <w:ind w:left="357" w:hanging="357"/>
              <w:rPr>
                <w:rFonts w:ascii="Arial" w:hAnsi="Arial" w:cs="Arial"/>
                <w:sz w:val="20"/>
                <w:szCs w:val="20"/>
              </w:rPr>
            </w:pPr>
            <w:r w:rsidRPr="000513C3">
              <w:rPr>
                <w:rFonts w:ascii="Arial" w:hAnsi="Arial" w:cs="Arial"/>
                <w:position w:val="-6"/>
                <w:sz w:val="20"/>
                <w:szCs w:val="20"/>
              </w:rPr>
              <w:object w:dxaOrig="1340" w:dyaOrig="320" w14:anchorId="36969170">
                <v:shape id="_x0000_i1039" type="#_x0000_t75" style="width:66.65pt;height:15.65pt" o:ole="">
                  <v:imagedata r:id="rId36" o:title=""/>
                </v:shape>
                <o:OLEObject Type="Embed" ProgID="Equation.3" ShapeID="_x0000_i1039" DrawAspect="Content" ObjectID="_1731068686" r:id="rId37"/>
              </w:object>
            </w:r>
          </w:p>
          <w:p w14:paraId="409F9A57" w14:textId="77777777" w:rsidR="004F2CCA" w:rsidRPr="000513C3" w:rsidRDefault="004F2CCA" w:rsidP="004F2CCA">
            <w:pPr>
              <w:numPr>
                <w:ilvl w:val="0"/>
                <w:numId w:val="18"/>
              </w:numPr>
              <w:spacing w:after="120" w:line="240" w:lineRule="auto"/>
              <w:ind w:left="357" w:hanging="357"/>
              <w:rPr>
                <w:rFonts w:ascii="Arial" w:hAnsi="Arial" w:cs="Arial"/>
                <w:sz w:val="20"/>
                <w:szCs w:val="20"/>
              </w:rPr>
            </w:pPr>
            <w:r w:rsidRPr="000513C3">
              <w:rPr>
                <w:rFonts w:ascii="Arial" w:hAnsi="Arial" w:cs="Arial"/>
                <w:position w:val="-6"/>
                <w:sz w:val="20"/>
                <w:szCs w:val="20"/>
              </w:rPr>
              <w:object w:dxaOrig="1359" w:dyaOrig="320" w14:anchorId="49563E25">
                <v:shape id="_x0000_i1040" type="#_x0000_t75" style="width:66.65pt;height:15.65pt" o:ole="">
                  <v:imagedata r:id="rId38" o:title=""/>
                </v:shape>
                <o:OLEObject Type="Embed" ProgID="Equation.3" ShapeID="_x0000_i1040" DrawAspect="Content" ObjectID="_1731068687" r:id="rId39"/>
              </w:object>
            </w:r>
          </w:p>
          <w:p w14:paraId="45F0C855" w14:textId="77777777" w:rsidR="004F2CCA" w:rsidRPr="000513C3" w:rsidRDefault="004F2CCA" w:rsidP="004F2CCA">
            <w:pPr>
              <w:numPr>
                <w:ilvl w:val="0"/>
                <w:numId w:val="18"/>
              </w:numPr>
              <w:tabs>
                <w:tab w:val="left" w:pos="318"/>
              </w:tabs>
              <w:spacing w:after="120" w:line="240" w:lineRule="auto"/>
              <w:ind w:left="357" w:hanging="357"/>
              <w:rPr>
                <w:rFonts w:ascii="Arial" w:hAnsi="Arial" w:cs="Arial"/>
                <w:sz w:val="20"/>
                <w:szCs w:val="20"/>
              </w:rPr>
            </w:pPr>
            <w:r w:rsidRPr="000513C3">
              <w:rPr>
                <w:rFonts w:ascii="Arial" w:hAnsi="Arial" w:cs="Arial"/>
                <w:position w:val="-10"/>
                <w:sz w:val="20"/>
                <w:szCs w:val="20"/>
              </w:rPr>
              <w:object w:dxaOrig="1180" w:dyaOrig="360" w14:anchorId="0C9ADDB9">
                <v:shape id="_x0000_i1041" type="#_x0000_t75" style="width:56pt;height:16pt" o:ole="">
                  <v:imagedata r:id="rId40" o:title=""/>
                </v:shape>
                <o:OLEObject Type="Embed" ProgID="Equation.3" ShapeID="_x0000_i1041" DrawAspect="Content" ObjectID="_1731068688" r:id="rId41"/>
              </w:object>
            </w:r>
          </w:p>
          <w:p w14:paraId="41423EB8" w14:textId="77777777" w:rsidR="004F2CCA" w:rsidRPr="000513C3" w:rsidRDefault="004F2CCA" w:rsidP="004F2CCA">
            <w:pPr>
              <w:numPr>
                <w:ilvl w:val="0"/>
                <w:numId w:val="18"/>
              </w:numPr>
              <w:tabs>
                <w:tab w:val="left" w:pos="318"/>
              </w:tabs>
              <w:spacing w:line="240" w:lineRule="auto"/>
              <w:ind w:left="357" w:hanging="357"/>
              <w:rPr>
                <w:rFonts w:ascii="Arial" w:hAnsi="Arial" w:cs="Arial"/>
                <w:sz w:val="20"/>
                <w:szCs w:val="20"/>
              </w:rPr>
            </w:pPr>
            <w:r w:rsidRPr="000513C3">
              <w:rPr>
                <w:rFonts w:ascii="Arial" w:hAnsi="Arial" w:cs="Arial"/>
                <w:position w:val="-10"/>
                <w:sz w:val="20"/>
                <w:szCs w:val="20"/>
              </w:rPr>
              <w:object w:dxaOrig="1460" w:dyaOrig="360" w14:anchorId="2C38B23D">
                <v:shape id="_x0000_i1042" type="#_x0000_t75" style="width:1in;height:16pt" o:ole="">
                  <v:imagedata r:id="rId42" o:title=""/>
                </v:shape>
                <o:OLEObject Type="Embed" ProgID="Equation.3" ShapeID="_x0000_i1042" DrawAspect="Content" ObjectID="_1731068689" r:id="rId43"/>
              </w:object>
            </w:r>
          </w:p>
          <w:p w14:paraId="256CEA84" w14:textId="77777777" w:rsidR="004F2CCA" w:rsidRPr="000513C3" w:rsidRDefault="004F2CCA" w:rsidP="004F2CCA">
            <w:pPr>
              <w:numPr>
                <w:ilvl w:val="0"/>
                <w:numId w:val="18"/>
              </w:numPr>
              <w:tabs>
                <w:tab w:val="left" w:pos="318"/>
              </w:tabs>
              <w:spacing w:line="240" w:lineRule="auto"/>
              <w:ind w:left="357" w:hanging="357"/>
              <w:rPr>
                <w:rFonts w:ascii="Arial" w:hAnsi="Arial" w:cs="Arial"/>
                <w:sz w:val="20"/>
                <w:szCs w:val="20"/>
              </w:rPr>
            </w:pPr>
            <w:r w:rsidRPr="000513C3">
              <w:rPr>
                <w:rFonts w:ascii="Arial" w:hAnsi="Arial" w:cs="Arial"/>
                <w:position w:val="-24"/>
                <w:sz w:val="20"/>
                <w:szCs w:val="20"/>
              </w:rPr>
              <w:object w:dxaOrig="920" w:dyaOrig="620" w14:anchorId="161A9233">
                <v:shape id="_x0000_i1043" type="#_x0000_t75" style="width:46.65pt;height:31pt" o:ole="">
                  <v:imagedata r:id="rId44" o:title=""/>
                </v:shape>
                <o:OLEObject Type="Embed" ProgID="Equation.3" ShapeID="_x0000_i1043" DrawAspect="Content" ObjectID="_1731068690" r:id="rId45"/>
              </w:object>
            </w:r>
          </w:p>
          <w:p w14:paraId="5E6DA357" w14:textId="77777777" w:rsidR="004F2CCA" w:rsidRPr="000513C3" w:rsidRDefault="004F2CCA" w:rsidP="004F2CCA">
            <w:pPr>
              <w:numPr>
                <w:ilvl w:val="0"/>
                <w:numId w:val="18"/>
              </w:numPr>
              <w:tabs>
                <w:tab w:val="left" w:pos="318"/>
              </w:tabs>
              <w:spacing w:after="120" w:line="240" w:lineRule="auto"/>
              <w:ind w:left="357" w:hanging="357"/>
              <w:rPr>
                <w:rFonts w:ascii="Arial" w:hAnsi="Arial" w:cs="Arial"/>
                <w:sz w:val="20"/>
                <w:szCs w:val="20"/>
              </w:rPr>
            </w:pPr>
            <w:r w:rsidRPr="000513C3">
              <w:rPr>
                <w:rFonts w:ascii="Arial" w:hAnsi="Arial" w:cs="Arial"/>
                <w:position w:val="-8"/>
                <w:sz w:val="20"/>
                <w:szCs w:val="20"/>
              </w:rPr>
              <w:object w:dxaOrig="840" w:dyaOrig="400" w14:anchorId="14675F4F">
                <v:shape id="_x0000_i1044" type="#_x0000_t75" style="width:41pt;height:20.65pt" o:ole="">
                  <v:imagedata r:id="rId46" o:title=""/>
                </v:shape>
                <o:OLEObject Type="Embed" ProgID="Equation.3" ShapeID="_x0000_i1044" DrawAspect="Content" ObjectID="_1731068691" r:id="rId47"/>
              </w:object>
            </w:r>
          </w:p>
          <w:p w14:paraId="2F203532" w14:textId="77777777" w:rsidR="004F2CCA" w:rsidRPr="000513C3" w:rsidRDefault="004F2CCA" w:rsidP="004F2CCA">
            <w:pPr>
              <w:numPr>
                <w:ilvl w:val="0"/>
                <w:numId w:val="18"/>
              </w:numPr>
              <w:tabs>
                <w:tab w:val="left" w:pos="318"/>
              </w:tabs>
              <w:spacing w:after="120" w:line="240" w:lineRule="auto"/>
              <w:ind w:left="357" w:hanging="357"/>
              <w:rPr>
                <w:rFonts w:ascii="Arial" w:hAnsi="Arial" w:cs="Arial"/>
                <w:sz w:val="20"/>
                <w:szCs w:val="20"/>
              </w:rPr>
            </w:pPr>
            <w:r w:rsidRPr="000513C3">
              <w:rPr>
                <w:rFonts w:ascii="Arial" w:hAnsi="Arial" w:cs="Arial"/>
                <w:position w:val="-10"/>
                <w:sz w:val="20"/>
                <w:szCs w:val="20"/>
              </w:rPr>
              <w:object w:dxaOrig="2880" w:dyaOrig="360" w14:anchorId="5CC016B0">
                <v:shape id="_x0000_i1045" type="#_x0000_t75" style="width:2in;height:16pt" o:ole="">
                  <v:imagedata r:id="rId48" o:title=""/>
                </v:shape>
                <o:OLEObject Type="Embed" ProgID="Equation.3" ShapeID="_x0000_i1045" DrawAspect="Content" ObjectID="_1731068692" r:id="rId49"/>
              </w:object>
            </w:r>
          </w:p>
          <w:p w14:paraId="01A58AEC" w14:textId="77777777" w:rsidR="004F2CCA" w:rsidRPr="000513C3" w:rsidRDefault="004F2CCA" w:rsidP="004F2CCA">
            <w:pPr>
              <w:numPr>
                <w:ilvl w:val="0"/>
                <w:numId w:val="18"/>
              </w:numPr>
              <w:tabs>
                <w:tab w:val="left" w:pos="318"/>
              </w:tabs>
              <w:spacing w:after="120" w:line="240" w:lineRule="auto"/>
              <w:ind w:left="357" w:hanging="357"/>
              <w:rPr>
                <w:rFonts w:ascii="Arial" w:hAnsi="Arial" w:cs="Arial"/>
                <w:sz w:val="20"/>
                <w:szCs w:val="20"/>
              </w:rPr>
            </w:pPr>
            <w:r w:rsidRPr="000513C3">
              <w:rPr>
                <w:rFonts w:ascii="Arial" w:hAnsi="Arial" w:cs="Arial"/>
                <w:position w:val="-12"/>
                <w:sz w:val="20"/>
                <w:szCs w:val="20"/>
              </w:rPr>
              <w:object w:dxaOrig="2640" w:dyaOrig="380" w14:anchorId="50335898">
                <v:shape id="_x0000_i1046" type="#_x0000_t75" style="width:133.35pt;height:20.65pt" o:ole="">
                  <v:imagedata r:id="rId50" o:title=""/>
                </v:shape>
                <o:OLEObject Type="Embed" ProgID="Equation.3" ShapeID="_x0000_i1046" DrawAspect="Content" ObjectID="_1731068693" r:id="rId51"/>
              </w:object>
            </w:r>
          </w:p>
          <w:p w14:paraId="46CF2559" w14:textId="77777777" w:rsidR="004F2CCA" w:rsidRPr="000513C3" w:rsidRDefault="004F2CCA" w:rsidP="004F2CCA">
            <w:pPr>
              <w:numPr>
                <w:ilvl w:val="0"/>
                <w:numId w:val="18"/>
              </w:numPr>
              <w:tabs>
                <w:tab w:val="left" w:pos="318"/>
              </w:tabs>
              <w:spacing w:line="240" w:lineRule="auto"/>
              <w:ind w:left="357" w:hanging="357"/>
              <w:rPr>
                <w:rFonts w:ascii="Arial" w:hAnsi="Arial" w:cs="Arial"/>
                <w:sz w:val="20"/>
                <w:szCs w:val="20"/>
              </w:rPr>
            </w:pPr>
            <w:r w:rsidRPr="000513C3">
              <w:rPr>
                <w:rFonts w:ascii="Arial" w:hAnsi="Arial" w:cs="Arial"/>
                <w:position w:val="-10"/>
                <w:sz w:val="20"/>
                <w:szCs w:val="20"/>
              </w:rPr>
              <w:object w:dxaOrig="2140" w:dyaOrig="360" w14:anchorId="5CDAA652">
                <v:shape id="_x0000_i1047" type="#_x0000_t75" style="width:108pt;height:16pt" o:ole="">
                  <v:imagedata r:id="rId52" o:title=""/>
                </v:shape>
                <o:OLEObject Type="Embed" ProgID="Equation.3" ShapeID="_x0000_i1047" DrawAspect="Content" ObjectID="_1731068694" r:id="rId53"/>
              </w:object>
            </w:r>
          </w:p>
          <w:p w14:paraId="13D8A838" w14:textId="77777777" w:rsidR="004F2CCA" w:rsidRPr="000513C3" w:rsidRDefault="004F2CCA" w:rsidP="004F2CCA">
            <w:pPr>
              <w:numPr>
                <w:ilvl w:val="0"/>
                <w:numId w:val="18"/>
              </w:numPr>
              <w:tabs>
                <w:tab w:val="left" w:pos="318"/>
              </w:tabs>
              <w:spacing w:line="240" w:lineRule="auto"/>
              <w:ind w:left="357" w:hanging="357"/>
              <w:rPr>
                <w:rFonts w:ascii="Arial" w:hAnsi="Arial" w:cs="Arial"/>
                <w:sz w:val="20"/>
                <w:szCs w:val="20"/>
              </w:rPr>
            </w:pPr>
            <w:r w:rsidRPr="000513C3">
              <w:rPr>
                <w:rFonts w:ascii="Arial" w:hAnsi="Arial" w:cs="Arial"/>
                <w:position w:val="-30"/>
                <w:sz w:val="20"/>
                <w:szCs w:val="20"/>
              </w:rPr>
              <w:object w:dxaOrig="1820" w:dyaOrig="720" w14:anchorId="4B2B6F3B">
                <v:shape id="_x0000_i1048" type="#_x0000_t75" style="width:92.35pt;height:36pt" o:ole="">
                  <v:imagedata r:id="rId54" o:title=""/>
                </v:shape>
                <o:OLEObject Type="Embed" ProgID="Equation.3" ShapeID="_x0000_i1048" DrawAspect="Content" ObjectID="_1731068695" r:id="rId55"/>
              </w:object>
            </w:r>
            <w:r w:rsidRPr="000513C3">
              <w:rPr>
                <w:rFonts w:ascii="Arial" w:hAnsi="Arial" w:cs="Arial"/>
                <w:sz w:val="20"/>
                <w:szCs w:val="20"/>
              </w:rPr>
              <w:t xml:space="preserve"> </w:t>
            </w:r>
          </w:p>
          <w:p w14:paraId="79BA25F6" w14:textId="77777777" w:rsidR="004F2CCA" w:rsidRPr="000513C3" w:rsidRDefault="004F2CCA" w:rsidP="004F2CCA">
            <w:pPr>
              <w:numPr>
                <w:ilvl w:val="0"/>
                <w:numId w:val="18"/>
              </w:numPr>
              <w:tabs>
                <w:tab w:val="left" w:pos="318"/>
              </w:tabs>
              <w:spacing w:after="120" w:line="240" w:lineRule="auto"/>
              <w:ind w:left="357" w:hanging="357"/>
              <w:rPr>
                <w:rFonts w:ascii="Arial" w:hAnsi="Arial" w:cs="Arial"/>
                <w:sz w:val="20"/>
                <w:szCs w:val="20"/>
              </w:rPr>
            </w:pPr>
            <w:r w:rsidRPr="000513C3">
              <w:rPr>
                <w:rFonts w:ascii="Arial" w:hAnsi="Arial" w:cs="Arial"/>
                <w:position w:val="-28"/>
                <w:sz w:val="20"/>
                <w:szCs w:val="20"/>
              </w:rPr>
              <w:object w:dxaOrig="1560" w:dyaOrig="660" w14:anchorId="5C57034C">
                <v:shape id="_x0000_i1049" type="#_x0000_t75" style="width:77pt;height:31pt" o:ole="">
                  <v:imagedata r:id="rId56" o:title=""/>
                </v:shape>
                <o:OLEObject Type="Embed" ProgID="Equation.3" ShapeID="_x0000_i1049" DrawAspect="Content" ObjectID="_1731068696" r:id="rId57"/>
              </w:object>
            </w:r>
          </w:p>
        </w:tc>
        <w:tc>
          <w:tcPr>
            <w:tcW w:w="575" w:type="dxa"/>
            <w:gridSpan w:val="2"/>
            <w:tcBorders>
              <w:top w:val="single" w:sz="4" w:space="0" w:color="auto"/>
            </w:tcBorders>
            <w:vAlign w:val="center"/>
          </w:tcPr>
          <w:p w14:paraId="754F425A" w14:textId="77777777" w:rsidR="004F2CCA" w:rsidRPr="000513C3" w:rsidRDefault="004F2CCA" w:rsidP="004F2CCA">
            <w:pPr>
              <w:spacing w:line="240" w:lineRule="auto"/>
              <w:jc w:val="center"/>
              <w:rPr>
                <w:rFonts w:ascii="Arial" w:hAnsi="Arial" w:cs="Arial"/>
                <w:sz w:val="20"/>
                <w:szCs w:val="24"/>
              </w:rPr>
            </w:pPr>
            <w:r w:rsidRPr="000513C3">
              <w:rPr>
                <w:rFonts w:ascii="Arial" w:hAnsi="Arial" w:cs="Arial"/>
                <w:sz w:val="20"/>
                <w:szCs w:val="24"/>
              </w:rPr>
              <w:lastRenderedPageBreak/>
              <w:t>1</w:t>
            </w:r>
          </w:p>
        </w:tc>
        <w:tc>
          <w:tcPr>
            <w:tcW w:w="850" w:type="dxa"/>
            <w:tcBorders>
              <w:top w:val="single" w:sz="4" w:space="0" w:color="auto"/>
              <w:left w:val="single" w:sz="4" w:space="0" w:color="auto"/>
              <w:right w:val="single" w:sz="4" w:space="0" w:color="auto"/>
              <w:tl2br w:val="nil"/>
              <w:tr2bl w:val="nil"/>
            </w:tcBorders>
            <w:shd w:val="clear" w:color="auto" w:fill="auto"/>
          </w:tcPr>
          <w:p w14:paraId="072D0A84" w14:textId="413A3DC5" w:rsidR="004F2CCA" w:rsidRPr="004F2CCA" w:rsidRDefault="004F2CCA" w:rsidP="004F2CCA">
            <w:pPr>
              <w:spacing w:line="240" w:lineRule="auto"/>
              <w:rPr>
                <w:rFonts w:ascii="Arial" w:hAnsi="Arial" w:cs="Arial"/>
                <w:sz w:val="20"/>
                <w:szCs w:val="24"/>
              </w:rPr>
            </w:pP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65F922E6" w14:textId="598B25AF" w:rsidR="004F2CCA" w:rsidRPr="00B61DBD" w:rsidRDefault="004F2CCA" w:rsidP="004F2CCA">
            <w:pPr>
              <w:spacing w:line="240" w:lineRule="auto"/>
              <w:rPr>
                <w:rFonts w:ascii="Arial" w:hAnsi="Arial" w:cs="Arial"/>
                <w:sz w:val="20"/>
                <w:szCs w:val="24"/>
              </w:rPr>
            </w:pPr>
            <w:r w:rsidRPr="00B61DBD">
              <w:rPr>
                <w:rFonts w:ascii="Arial" w:hAnsi="Arial" w:cs="Arial"/>
                <w:sz w:val="20"/>
                <w:szCs w:val="20"/>
              </w:rPr>
              <w:t>Zie *)</w:t>
            </w:r>
          </w:p>
        </w:tc>
      </w:tr>
      <w:tr w:rsidR="004F2CCA" w:rsidRPr="000513C3" w14:paraId="6D7ECE8F" w14:textId="77777777" w:rsidTr="001A68FA">
        <w:trPr>
          <w:trHeight w:val="454"/>
        </w:trPr>
        <w:tc>
          <w:tcPr>
            <w:tcW w:w="1696" w:type="dxa"/>
            <w:vMerge/>
          </w:tcPr>
          <w:p w14:paraId="5E4D1042" w14:textId="77777777" w:rsidR="004F2CCA" w:rsidRPr="000513C3" w:rsidRDefault="004F2CCA" w:rsidP="004F2CCA">
            <w:pPr>
              <w:spacing w:line="240" w:lineRule="auto"/>
              <w:rPr>
                <w:rFonts w:ascii="Arial" w:hAnsi="Arial" w:cs="Arial"/>
                <w:b/>
                <w:bCs/>
                <w:sz w:val="20"/>
                <w:szCs w:val="20"/>
              </w:rPr>
            </w:pPr>
          </w:p>
        </w:tc>
        <w:tc>
          <w:tcPr>
            <w:tcW w:w="4892" w:type="dxa"/>
            <w:vMerge/>
          </w:tcPr>
          <w:p w14:paraId="4D759D8D"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342A0171"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70225217" w14:textId="7517E4E7"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6FB42866" w14:textId="7E380C05" w:rsidR="004F2CCA" w:rsidRPr="00632EDD" w:rsidRDefault="004F2CCA" w:rsidP="004F2CCA">
            <w:pPr>
              <w:spacing w:line="240" w:lineRule="auto"/>
              <w:rPr>
                <w:rFonts w:ascii="Arial" w:hAnsi="Arial" w:cs="Arial"/>
                <w:color w:val="00B0F0"/>
                <w:sz w:val="20"/>
                <w:szCs w:val="20"/>
              </w:rPr>
            </w:pPr>
          </w:p>
        </w:tc>
      </w:tr>
      <w:tr w:rsidR="004F2CCA" w:rsidRPr="000513C3" w14:paraId="4C78F2F5" w14:textId="77777777" w:rsidTr="001A68FA">
        <w:trPr>
          <w:trHeight w:val="454"/>
        </w:trPr>
        <w:tc>
          <w:tcPr>
            <w:tcW w:w="1696" w:type="dxa"/>
            <w:vMerge/>
          </w:tcPr>
          <w:p w14:paraId="34C72761" w14:textId="77777777" w:rsidR="004F2CCA" w:rsidRPr="000513C3" w:rsidRDefault="004F2CCA" w:rsidP="004F2CCA">
            <w:pPr>
              <w:spacing w:line="240" w:lineRule="auto"/>
              <w:rPr>
                <w:rFonts w:ascii="Arial" w:hAnsi="Arial" w:cs="Arial"/>
                <w:b/>
                <w:bCs/>
                <w:sz w:val="20"/>
                <w:szCs w:val="20"/>
              </w:rPr>
            </w:pPr>
          </w:p>
        </w:tc>
        <w:tc>
          <w:tcPr>
            <w:tcW w:w="4892" w:type="dxa"/>
            <w:vMerge/>
          </w:tcPr>
          <w:p w14:paraId="573E8F93"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1616E45B"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622B49" w14:textId="42F96103"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B238382" w14:textId="6A32C913" w:rsidR="004F2CCA" w:rsidRPr="00632EDD" w:rsidRDefault="004F2CCA" w:rsidP="004F2CCA">
            <w:pPr>
              <w:spacing w:line="240" w:lineRule="auto"/>
              <w:rPr>
                <w:rFonts w:ascii="Arial" w:hAnsi="Arial" w:cs="Arial"/>
                <w:color w:val="00B0F0"/>
                <w:sz w:val="20"/>
                <w:szCs w:val="20"/>
              </w:rPr>
            </w:pPr>
          </w:p>
        </w:tc>
      </w:tr>
      <w:tr w:rsidR="004F2CCA" w:rsidRPr="000513C3" w14:paraId="0DB809DA" w14:textId="77777777" w:rsidTr="001A68FA">
        <w:trPr>
          <w:trHeight w:val="454"/>
        </w:trPr>
        <w:tc>
          <w:tcPr>
            <w:tcW w:w="1696" w:type="dxa"/>
            <w:vMerge/>
          </w:tcPr>
          <w:p w14:paraId="570D8E06" w14:textId="77777777" w:rsidR="004F2CCA" w:rsidRPr="000513C3" w:rsidRDefault="004F2CCA" w:rsidP="004F2CCA">
            <w:pPr>
              <w:spacing w:line="240" w:lineRule="auto"/>
              <w:rPr>
                <w:rFonts w:ascii="Arial" w:hAnsi="Arial" w:cs="Arial"/>
                <w:b/>
                <w:bCs/>
                <w:sz w:val="20"/>
                <w:szCs w:val="20"/>
              </w:rPr>
            </w:pPr>
          </w:p>
        </w:tc>
        <w:tc>
          <w:tcPr>
            <w:tcW w:w="4892" w:type="dxa"/>
            <w:vMerge/>
          </w:tcPr>
          <w:p w14:paraId="3E0E6109"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48AD5C7A"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3AA0D571" w14:textId="145CEDC2"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47291283" w14:textId="1D1D53B9" w:rsidR="004F2CCA" w:rsidRPr="00632EDD" w:rsidRDefault="004F2CCA" w:rsidP="004F2CCA">
            <w:pPr>
              <w:spacing w:line="240" w:lineRule="auto"/>
              <w:rPr>
                <w:rFonts w:ascii="Arial" w:hAnsi="Arial" w:cs="Arial"/>
                <w:color w:val="00B0F0"/>
                <w:sz w:val="20"/>
                <w:szCs w:val="20"/>
              </w:rPr>
            </w:pPr>
          </w:p>
        </w:tc>
      </w:tr>
      <w:tr w:rsidR="004F2CCA" w:rsidRPr="000513C3" w14:paraId="4CDB6EC0" w14:textId="77777777" w:rsidTr="001A68FA">
        <w:trPr>
          <w:trHeight w:val="454"/>
        </w:trPr>
        <w:tc>
          <w:tcPr>
            <w:tcW w:w="1696" w:type="dxa"/>
            <w:vMerge/>
          </w:tcPr>
          <w:p w14:paraId="685EB700" w14:textId="77777777" w:rsidR="004F2CCA" w:rsidRPr="000513C3" w:rsidRDefault="004F2CCA" w:rsidP="004F2CCA">
            <w:pPr>
              <w:spacing w:line="240" w:lineRule="auto"/>
              <w:rPr>
                <w:rFonts w:ascii="Arial" w:hAnsi="Arial" w:cs="Arial"/>
                <w:b/>
                <w:bCs/>
                <w:sz w:val="20"/>
                <w:szCs w:val="20"/>
              </w:rPr>
            </w:pPr>
          </w:p>
        </w:tc>
        <w:tc>
          <w:tcPr>
            <w:tcW w:w="4892" w:type="dxa"/>
            <w:vMerge/>
          </w:tcPr>
          <w:p w14:paraId="149F6DCB"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4343C2B6"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5</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26020BAE" w14:textId="3FE357F0"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3786E3BC" w14:textId="687ECE7E" w:rsidR="004F2CCA" w:rsidRPr="00632EDD" w:rsidRDefault="004F2CCA" w:rsidP="004F2CCA">
            <w:pPr>
              <w:spacing w:line="240" w:lineRule="auto"/>
              <w:rPr>
                <w:rFonts w:ascii="Arial" w:hAnsi="Arial" w:cs="Arial"/>
                <w:color w:val="00B0F0"/>
                <w:sz w:val="20"/>
                <w:szCs w:val="20"/>
              </w:rPr>
            </w:pPr>
          </w:p>
        </w:tc>
      </w:tr>
      <w:tr w:rsidR="004F2CCA" w:rsidRPr="000513C3" w14:paraId="25B7162A" w14:textId="77777777" w:rsidTr="001A68FA">
        <w:trPr>
          <w:trHeight w:val="454"/>
        </w:trPr>
        <w:tc>
          <w:tcPr>
            <w:tcW w:w="1696" w:type="dxa"/>
            <w:vMerge/>
          </w:tcPr>
          <w:p w14:paraId="19349238" w14:textId="77777777" w:rsidR="004F2CCA" w:rsidRPr="000513C3" w:rsidRDefault="004F2CCA" w:rsidP="004F2CCA">
            <w:pPr>
              <w:spacing w:line="240" w:lineRule="auto"/>
              <w:rPr>
                <w:rFonts w:ascii="Arial" w:hAnsi="Arial" w:cs="Arial"/>
                <w:b/>
                <w:bCs/>
                <w:sz w:val="20"/>
                <w:szCs w:val="20"/>
              </w:rPr>
            </w:pPr>
          </w:p>
        </w:tc>
        <w:tc>
          <w:tcPr>
            <w:tcW w:w="4892" w:type="dxa"/>
            <w:vMerge/>
          </w:tcPr>
          <w:p w14:paraId="10DA395A"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1ED6DE5B"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6</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6E28A640" w14:textId="015B366B"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287EDB7D" w14:textId="0C17EBE7" w:rsidR="004F2CCA" w:rsidRPr="00632EDD" w:rsidRDefault="004F2CCA" w:rsidP="004F2CCA">
            <w:pPr>
              <w:spacing w:line="240" w:lineRule="auto"/>
              <w:rPr>
                <w:rFonts w:ascii="Arial" w:hAnsi="Arial" w:cs="Arial"/>
                <w:color w:val="00B0F0"/>
                <w:sz w:val="20"/>
                <w:szCs w:val="20"/>
              </w:rPr>
            </w:pPr>
          </w:p>
        </w:tc>
      </w:tr>
      <w:tr w:rsidR="004F2CCA" w:rsidRPr="000513C3" w14:paraId="71E54949" w14:textId="77777777" w:rsidTr="001A68FA">
        <w:trPr>
          <w:trHeight w:val="454"/>
        </w:trPr>
        <w:tc>
          <w:tcPr>
            <w:tcW w:w="1696" w:type="dxa"/>
            <w:vMerge/>
          </w:tcPr>
          <w:p w14:paraId="7BDA153B" w14:textId="77777777" w:rsidR="004F2CCA" w:rsidRPr="000513C3" w:rsidRDefault="004F2CCA" w:rsidP="004F2CCA">
            <w:pPr>
              <w:spacing w:line="240" w:lineRule="auto"/>
              <w:rPr>
                <w:rFonts w:ascii="Arial" w:hAnsi="Arial" w:cs="Arial"/>
                <w:b/>
                <w:bCs/>
                <w:sz w:val="20"/>
                <w:szCs w:val="20"/>
              </w:rPr>
            </w:pPr>
          </w:p>
        </w:tc>
        <w:tc>
          <w:tcPr>
            <w:tcW w:w="4892" w:type="dxa"/>
            <w:vMerge/>
          </w:tcPr>
          <w:p w14:paraId="786D7FAD"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1BC80ACF"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7</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71DFC8D3" w14:textId="1348A049"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31284B80" w14:textId="7D6DC64D" w:rsidR="004F2CCA" w:rsidRPr="00632EDD" w:rsidRDefault="004F2CCA" w:rsidP="004F2CCA">
            <w:pPr>
              <w:spacing w:line="240" w:lineRule="auto"/>
              <w:rPr>
                <w:rFonts w:ascii="Arial" w:hAnsi="Arial" w:cs="Arial"/>
                <w:color w:val="00B0F0"/>
                <w:sz w:val="20"/>
                <w:szCs w:val="20"/>
              </w:rPr>
            </w:pPr>
          </w:p>
        </w:tc>
      </w:tr>
      <w:tr w:rsidR="004F2CCA" w:rsidRPr="000513C3" w14:paraId="1AD10077" w14:textId="77777777" w:rsidTr="001A68FA">
        <w:trPr>
          <w:trHeight w:val="454"/>
        </w:trPr>
        <w:tc>
          <w:tcPr>
            <w:tcW w:w="1696" w:type="dxa"/>
            <w:vMerge/>
          </w:tcPr>
          <w:p w14:paraId="043962EB" w14:textId="77777777" w:rsidR="004F2CCA" w:rsidRPr="000513C3" w:rsidRDefault="004F2CCA" w:rsidP="004F2CCA">
            <w:pPr>
              <w:spacing w:line="240" w:lineRule="auto"/>
              <w:rPr>
                <w:rFonts w:ascii="Arial" w:hAnsi="Arial" w:cs="Arial"/>
                <w:b/>
                <w:bCs/>
                <w:sz w:val="20"/>
                <w:szCs w:val="20"/>
              </w:rPr>
            </w:pPr>
          </w:p>
        </w:tc>
        <w:tc>
          <w:tcPr>
            <w:tcW w:w="4892" w:type="dxa"/>
            <w:vMerge/>
          </w:tcPr>
          <w:p w14:paraId="28948C57"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65D8BD92"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8</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531C6108" w14:textId="5A3290C4"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02C35643" w14:textId="558AE2AE" w:rsidR="004F2CCA" w:rsidRPr="00632EDD" w:rsidRDefault="004F2CCA" w:rsidP="004F2CCA">
            <w:pPr>
              <w:spacing w:line="240" w:lineRule="auto"/>
              <w:rPr>
                <w:rFonts w:ascii="Arial" w:hAnsi="Arial" w:cs="Arial"/>
                <w:color w:val="00B0F0"/>
                <w:sz w:val="20"/>
                <w:szCs w:val="20"/>
              </w:rPr>
            </w:pPr>
          </w:p>
        </w:tc>
      </w:tr>
      <w:tr w:rsidR="004F2CCA" w:rsidRPr="000513C3" w14:paraId="62F4D01C" w14:textId="77777777" w:rsidTr="001A68FA">
        <w:trPr>
          <w:trHeight w:val="454"/>
        </w:trPr>
        <w:tc>
          <w:tcPr>
            <w:tcW w:w="1696" w:type="dxa"/>
            <w:vMerge/>
          </w:tcPr>
          <w:p w14:paraId="5F0B8A95" w14:textId="77777777" w:rsidR="004F2CCA" w:rsidRPr="000513C3" w:rsidRDefault="004F2CCA" w:rsidP="004F2CCA">
            <w:pPr>
              <w:spacing w:line="240" w:lineRule="auto"/>
              <w:rPr>
                <w:rFonts w:ascii="Arial" w:hAnsi="Arial" w:cs="Arial"/>
                <w:b/>
                <w:bCs/>
                <w:sz w:val="20"/>
                <w:szCs w:val="20"/>
              </w:rPr>
            </w:pPr>
          </w:p>
        </w:tc>
        <w:tc>
          <w:tcPr>
            <w:tcW w:w="4892" w:type="dxa"/>
            <w:vMerge/>
          </w:tcPr>
          <w:p w14:paraId="58D04D32"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4A2E538D"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9</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6942FBA3" w14:textId="6E2B6598"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FFFFFF" w:themeFill="background1"/>
          </w:tcPr>
          <w:p w14:paraId="49BC96DF" w14:textId="126E3691" w:rsidR="004F2CCA" w:rsidRPr="00632EDD" w:rsidRDefault="004F2CCA" w:rsidP="004F2CCA">
            <w:pPr>
              <w:spacing w:line="240" w:lineRule="auto"/>
              <w:rPr>
                <w:rFonts w:ascii="Arial" w:hAnsi="Arial" w:cs="Arial"/>
                <w:color w:val="00B0F0"/>
                <w:sz w:val="20"/>
                <w:szCs w:val="20"/>
              </w:rPr>
            </w:pPr>
          </w:p>
        </w:tc>
      </w:tr>
      <w:tr w:rsidR="004F2CCA" w:rsidRPr="000513C3" w14:paraId="69ECAE56" w14:textId="77777777" w:rsidTr="001A68FA">
        <w:trPr>
          <w:trHeight w:val="454"/>
        </w:trPr>
        <w:tc>
          <w:tcPr>
            <w:tcW w:w="1696" w:type="dxa"/>
            <w:vMerge/>
          </w:tcPr>
          <w:p w14:paraId="64E0BFF9" w14:textId="77777777" w:rsidR="004F2CCA" w:rsidRPr="000513C3" w:rsidRDefault="004F2CCA" w:rsidP="004F2CCA">
            <w:pPr>
              <w:spacing w:line="240" w:lineRule="auto"/>
              <w:rPr>
                <w:rFonts w:ascii="Arial" w:hAnsi="Arial" w:cs="Arial"/>
                <w:b/>
                <w:bCs/>
                <w:sz w:val="20"/>
                <w:szCs w:val="20"/>
              </w:rPr>
            </w:pPr>
          </w:p>
        </w:tc>
        <w:tc>
          <w:tcPr>
            <w:tcW w:w="4892" w:type="dxa"/>
            <w:vMerge/>
          </w:tcPr>
          <w:p w14:paraId="1D31B2B0"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16A0CDC0"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6621BE" w14:textId="4AC04648" w:rsidR="004F2CCA" w:rsidRP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2B294945" w14:textId="3565ADC9" w:rsidR="004F2CCA" w:rsidRPr="00632EDD" w:rsidRDefault="004F2CCA" w:rsidP="004F2CCA">
            <w:pPr>
              <w:spacing w:line="240" w:lineRule="auto"/>
              <w:rPr>
                <w:rFonts w:ascii="Arial" w:hAnsi="Arial" w:cs="Arial"/>
                <w:color w:val="00B0F0"/>
                <w:sz w:val="20"/>
                <w:szCs w:val="20"/>
              </w:rPr>
            </w:pPr>
          </w:p>
        </w:tc>
      </w:tr>
      <w:tr w:rsidR="004F2CCA" w:rsidRPr="000513C3" w14:paraId="2703DE01" w14:textId="77777777" w:rsidTr="001A68FA">
        <w:trPr>
          <w:trHeight w:val="710"/>
        </w:trPr>
        <w:tc>
          <w:tcPr>
            <w:tcW w:w="1696" w:type="dxa"/>
            <w:vMerge/>
          </w:tcPr>
          <w:p w14:paraId="37E90404" w14:textId="77777777" w:rsidR="004F2CCA" w:rsidRPr="000513C3" w:rsidRDefault="004F2CCA" w:rsidP="004F2CCA">
            <w:pPr>
              <w:spacing w:line="240" w:lineRule="auto"/>
              <w:rPr>
                <w:rFonts w:ascii="Arial" w:hAnsi="Arial" w:cs="Arial"/>
                <w:b/>
                <w:bCs/>
                <w:sz w:val="20"/>
                <w:szCs w:val="20"/>
              </w:rPr>
            </w:pPr>
          </w:p>
        </w:tc>
        <w:tc>
          <w:tcPr>
            <w:tcW w:w="4892" w:type="dxa"/>
            <w:vMerge/>
          </w:tcPr>
          <w:p w14:paraId="014BE114"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vAlign w:val="center"/>
          </w:tcPr>
          <w:p w14:paraId="570664A7"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11</w:t>
            </w:r>
          </w:p>
        </w:tc>
        <w:tc>
          <w:tcPr>
            <w:tcW w:w="850" w:type="dxa"/>
            <w:tcBorders>
              <w:top w:val="single" w:sz="4" w:space="0" w:color="auto"/>
              <w:left w:val="single" w:sz="4" w:space="0" w:color="auto"/>
              <w:right w:val="single" w:sz="4" w:space="0" w:color="auto"/>
              <w:tl2br w:val="nil"/>
              <w:tr2bl w:val="nil"/>
            </w:tcBorders>
            <w:shd w:val="clear" w:color="auto" w:fill="auto"/>
            <w:vAlign w:val="center"/>
          </w:tcPr>
          <w:p w14:paraId="770230C5" w14:textId="4ACDE3DC" w:rsidR="004F2CCA" w:rsidRPr="000513C3"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c>
          <w:tcPr>
            <w:tcW w:w="1134" w:type="dxa"/>
            <w:gridSpan w:val="2"/>
            <w:tcBorders>
              <w:top w:val="single" w:sz="4" w:space="0" w:color="auto"/>
              <w:left w:val="single" w:sz="4" w:space="0" w:color="auto"/>
              <w:right w:val="single" w:sz="4" w:space="0" w:color="auto"/>
              <w:tl2br w:val="nil"/>
              <w:tr2bl w:val="nil"/>
            </w:tcBorders>
            <w:shd w:val="clear" w:color="auto" w:fill="auto"/>
          </w:tcPr>
          <w:p w14:paraId="2A15F279" w14:textId="28ED3868" w:rsidR="004F2CCA" w:rsidRPr="00632EDD" w:rsidRDefault="004F2CCA" w:rsidP="004F2CCA">
            <w:pPr>
              <w:spacing w:line="240" w:lineRule="auto"/>
              <w:rPr>
                <w:rFonts w:ascii="Arial" w:hAnsi="Arial" w:cs="Arial"/>
                <w:color w:val="00B0F0"/>
                <w:sz w:val="20"/>
                <w:szCs w:val="20"/>
              </w:rPr>
            </w:pPr>
          </w:p>
        </w:tc>
      </w:tr>
      <w:tr w:rsidR="004F2CCA" w:rsidRPr="000513C3" w14:paraId="6BED5725" w14:textId="77777777" w:rsidTr="001A68FA">
        <w:trPr>
          <w:trHeight w:val="454"/>
        </w:trPr>
        <w:tc>
          <w:tcPr>
            <w:tcW w:w="1696" w:type="dxa"/>
            <w:vMerge/>
            <w:tcBorders>
              <w:bottom w:val="single" w:sz="4" w:space="0" w:color="auto"/>
            </w:tcBorders>
          </w:tcPr>
          <w:p w14:paraId="5A68A23B" w14:textId="77777777" w:rsidR="004F2CCA" w:rsidRPr="000513C3" w:rsidRDefault="004F2CCA" w:rsidP="004F2CCA">
            <w:pPr>
              <w:spacing w:line="240" w:lineRule="auto"/>
              <w:rPr>
                <w:rFonts w:ascii="Arial" w:hAnsi="Arial" w:cs="Arial"/>
                <w:b/>
                <w:bCs/>
                <w:sz w:val="20"/>
                <w:szCs w:val="20"/>
              </w:rPr>
            </w:pPr>
          </w:p>
        </w:tc>
        <w:tc>
          <w:tcPr>
            <w:tcW w:w="4892" w:type="dxa"/>
            <w:vMerge/>
            <w:tcBorders>
              <w:bottom w:val="single" w:sz="4" w:space="0" w:color="auto"/>
            </w:tcBorders>
          </w:tcPr>
          <w:p w14:paraId="7B24916A" w14:textId="77777777" w:rsidR="004F2CCA" w:rsidRPr="000513C3" w:rsidRDefault="004F2CCA" w:rsidP="004F2CCA">
            <w:pPr>
              <w:numPr>
                <w:ilvl w:val="0"/>
                <w:numId w:val="18"/>
              </w:numPr>
              <w:spacing w:line="240" w:lineRule="auto"/>
              <w:ind w:left="357" w:hanging="357"/>
              <w:rPr>
                <w:rFonts w:ascii="Arial" w:hAnsi="Arial" w:cs="Arial"/>
                <w:sz w:val="20"/>
                <w:szCs w:val="20"/>
              </w:rPr>
            </w:pPr>
          </w:p>
        </w:tc>
        <w:tc>
          <w:tcPr>
            <w:tcW w:w="575" w:type="dxa"/>
            <w:gridSpan w:val="2"/>
            <w:tcBorders>
              <w:bottom w:val="single" w:sz="4" w:space="0" w:color="auto"/>
            </w:tcBorders>
            <w:vAlign w:val="center"/>
          </w:tcPr>
          <w:p w14:paraId="44EB837F"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93EE9D" w14:textId="3244E4BF" w:rsidR="004F2CCA" w:rsidRPr="000513C3" w:rsidRDefault="004F2CCA" w:rsidP="004F2CCA">
            <w:pPr>
              <w:spacing w:line="240" w:lineRule="auto"/>
              <w:jc w:val="center"/>
              <w:rPr>
                <w:rFonts w:ascii="Arial" w:hAnsi="Arial" w:cs="Arial"/>
                <w:color w:val="0000FF"/>
                <w:sz w:val="20"/>
                <w:szCs w:val="20"/>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3601BD" w14:textId="6B9C74D8" w:rsidR="004F2CCA" w:rsidRPr="001A68FA" w:rsidRDefault="001A68FA" w:rsidP="001A68FA">
            <w:pPr>
              <w:spacing w:line="240" w:lineRule="auto"/>
              <w:jc w:val="center"/>
              <w:rPr>
                <w:rFonts w:ascii="Arial" w:hAnsi="Arial" w:cs="Arial"/>
                <w:color w:val="000000" w:themeColor="text1"/>
                <w:sz w:val="20"/>
                <w:szCs w:val="20"/>
              </w:rPr>
            </w:pPr>
            <w:r w:rsidRPr="001A68FA">
              <w:rPr>
                <w:rFonts w:ascii="Arial" w:hAnsi="Arial" w:cs="Arial"/>
                <w:color w:val="000000" w:themeColor="text1"/>
                <w:sz w:val="20"/>
                <w:szCs w:val="20"/>
              </w:rPr>
              <w:t>Zie *)</w:t>
            </w:r>
          </w:p>
        </w:tc>
      </w:tr>
      <w:tr w:rsidR="004F2CCA" w:rsidRPr="000513C3" w14:paraId="001651E4" w14:textId="77777777" w:rsidTr="001A68FA">
        <w:trPr>
          <w:trHeight w:val="385"/>
        </w:trPr>
        <w:tc>
          <w:tcPr>
            <w:tcW w:w="1696" w:type="dxa"/>
            <w:vMerge w:val="restart"/>
            <w:tcBorders>
              <w:top w:val="nil"/>
            </w:tcBorders>
          </w:tcPr>
          <w:p w14:paraId="0B351C15"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E. </w:t>
            </w:r>
          </w:p>
          <w:p w14:paraId="0F830C00"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Goniometrie</w:t>
            </w:r>
          </w:p>
        </w:tc>
        <w:tc>
          <w:tcPr>
            <w:tcW w:w="4892" w:type="dxa"/>
            <w:vMerge w:val="restart"/>
            <w:tcBorders>
              <w:top w:val="nil"/>
            </w:tcBorders>
          </w:tcPr>
          <w:p w14:paraId="31702295" w14:textId="77777777" w:rsidR="004F2CCA" w:rsidRPr="00955C5F" w:rsidRDefault="004F2CCA" w:rsidP="004F2CCA">
            <w:pPr>
              <w:numPr>
                <w:ilvl w:val="0"/>
                <w:numId w:val="39"/>
              </w:numPr>
              <w:tabs>
                <w:tab w:val="left" w:pos="318"/>
              </w:tabs>
              <w:spacing w:after="120" w:line="240" w:lineRule="auto"/>
              <w:ind w:left="318" w:hanging="318"/>
              <w:rPr>
                <w:rFonts w:ascii="Arial" w:hAnsi="Arial" w:cs="Arial"/>
                <w:i/>
                <w:sz w:val="20"/>
                <w:szCs w:val="20"/>
              </w:rPr>
            </w:pPr>
            <w:proofErr w:type="spellStart"/>
            <w:r w:rsidRPr="00955C5F">
              <w:rPr>
                <w:rFonts w:ascii="Arial" w:hAnsi="Arial" w:cs="Arial"/>
                <w:i/>
                <w:sz w:val="20"/>
                <w:szCs w:val="20"/>
              </w:rPr>
              <w:t>sin</w:t>
            </w:r>
            <w:proofErr w:type="spellEnd"/>
            <w:r w:rsidRPr="00955C5F">
              <w:rPr>
                <w:rFonts w:ascii="Arial" w:hAnsi="Arial" w:cs="Arial"/>
                <w:i/>
                <w:sz w:val="20"/>
                <w:szCs w:val="20"/>
              </w:rPr>
              <w:t xml:space="preserve">(-x) = - </w:t>
            </w:r>
            <w:proofErr w:type="spellStart"/>
            <w:r w:rsidRPr="00955C5F">
              <w:rPr>
                <w:rFonts w:ascii="Arial" w:hAnsi="Arial" w:cs="Arial"/>
                <w:i/>
                <w:sz w:val="20"/>
                <w:szCs w:val="20"/>
              </w:rPr>
              <w:t>sin</w:t>
            </w:r>
            <w:proofErr w:type="spellEnd"/>
            <w:r w:rsidRPr="00955C5F">
              <w:rPr>
                <w:rFonts w:ascii="Arial" w:hAnsi="Arial" w:cs="Arial"/>
                <w:i/>
                <w:sz w:val="20"/>
                <w:szCs w:val="20"/>
              </w:rPr>
              <w:t>(x)</w:t>
            </w:r>
          </w:p>
          <w:p w14:paraId="35EB8C04" w14:textId="77777777" w:rsidR="004F2CCA" w:rsidRPr="00955C5F" w:rsidRDefault="004F2CCA" w:rsidP="004F2CCA">
            <w:pPr>
              <w:numPr>
                <w:ilvl w:val="0"/>
                <w:numId w:val="39"/>
              </w:numPr>
              <w:tabs>
                <w:tab w:val="left" w:pos="318"/>
              </w:tabs>
              <w:spacing w:after="120" w:line="240" w:lineRule="auto"/>
              <w:ind w:left="318" w:hanging="318"/>
              <w:rPr>
                <w:rFonts w:ascii="Arial" w:hAnsi="Arial" w:cs="Arial"/>
                <w:i/>
                <w:sz w:val="20"/>
                <w:szCs w:val="20"/>
              </w:rPr>
            </w:pPr>
            <w:proofErr w:type="spellStart"/>
            <w:r w:rsidRPr="00955C5F">
              <w:rPr>
                <w:rFonts w:ascii="Arial" w:hAnsi="Arial" w:cs="Arial"/>
                <w:i/>
                <w:sz w:val="20"/>
                <w:szCs w:val="20"/>
              </w:rPr>
              <w:t>cos</w:t>
            </w:r>
            <w:proofErr w:type="spellEnd"/>
            <w:r w:rsidRPr="00955C5F">
              <w:rPr>
                <w:rFonts w:ascii="Arial" w:hAnsi="Arial" w:cs="Arial"/>
                <w:i/>
                <w:sz w:val="20"/>
                <w:szCs w:val="20"/>
              </w:rPr>
              <w:t xml:space="preserve">(-x) = </w:t>
            </w:r>
            <w:proofErr w:type="spellStart"/>
            <w:r w:rsidRPr="00955C5F">
              <w:rPr>
                <w:rFonts w:ascii="Arial" w:hAnsi="Arial" w:cs="Arial"/>
                <w:i/>
                <w:sz w:val="20"/>
                <w:szCs w:val="20"/>
              </w:rPr>
              <w:t>cos</w:t>
            </w:r>
            <w:proofErr w:type="spellEnd"/>
            <w:r w:rsidRPr="00955C5F">
              <w:rPr>
                <w:rFonts w:ascii="Arial" w:hAnsi="Arial" w:cs="Arial"/>
                <w:i/>
                <w:sz w:val="20"/>
                <w:szCs w:val="20"/>
              </w:rPr>
              <w:t>(x)</w:t>
            </w:r>
          </w:p>
          <w:p w14:paraId="28673FC9" w14:textId="77777777" w:rsidR="004F2CCA" w:rsidRPr="00955C5F" w:rsidRDefault="004F2CCA" w:rsidP="004F2CCA">
            <w:pPr>
              <w:numPr>
                <w:ilvl w:val="0"/>
                <w:numId w:val="39"/>
              </w:numPr>
              <w:tabs>
                <w:tab w:val="left" w:pos="318"/>
              </w:tabs>
              <w:spacing w:after="120" w:line="240" w:lineRule="auto"/>
              <w:ind w:left="318" w:hanging="318"/>
              <w:rPr>
                <w:rFonts w:ascii="Arial" w:hAnsi="Arial" w:cs="Arial"/>
                <w:i/>
                <w:sz w:val="20"/>
                <w:szCs w:val="20"/>
              </w:rPr>
            </w:pPr>
            <w:r w:rsidRPr="00955C5F">
              <w:rPr>
                <w:rFonts w:ascii="Arial" w:hAnsi="Arial" w:cs="Arial"/>
                <w:i/>
                <w:sz w:val="20"/>
                <w:szCs w:val="20"/>
              </w:rPr>
              <w:t>sin</w:t>
            </w:r>
            <w:r w:rsidRPr="00955C5F">
              <w:rPr>
                <w:rFonts w:ascii="Arial" w:hAnsi="Arial" w:cs="Arial"/>
                <w:i/>
                <w:sz w:val="20"/>
                <w:szCs w:val="20"/>
                <w:vertAlign w:val="superscript"/>
              </w:rPr>
              <w:t>2</w:t>
            </w:r>
            <w:r w:rsidRPr="00955C5F">
              <w:rPr>
                <w:rFonts w:ascii="Arial" w:hAnsi="Arial" w:cs="Arial"/>
                <w:i/>
                <w:sz w:val="20"/>
                <w:szCs w:val="20"/>
              </w:rPr>
              <w:t>x + cos</w:t>
            </w:r>
            <w:r w:rsidRPr="00955C5F">
              <w:rPr>
                <w:rFonts w:ascii="Arial" w:hAnsi="Arial" w:cs="Arial"/>
                <w:i/>
                <w:sz w:val="20"/>
                <w:szCs w:val="20"/>
                <w:vertAlign w:val="superscript"/>
              </w:rPr>
              <w:t>2</w:t>
            </w:r>
            <w:r w:rsidRPr="00955C5F">
              <w:rPr>
                <w:rFonts w:ascii="Arial" w:hAnsi="Arial" w:cs="Arial"/>
                <w:i/>
                <w:sz w:val="20"/>
                <w:szCs w:val="20"/>
              </w:rPr>
              <w:t>x = 1</w:t>
            </w:r>
          </w:p>
          <w:p w14:paraId="3504C395" w14:textId="7D5EA280" w:rsidR="004F2CCA" w:rsidRPr="004F2CCA" w:rsidRDefault="004F2CCA" w:rsidP="004F2CCA">
            <w:pPr>
              <w:pStyle w:val="ListParagraph"/>
              <w:numPr>
                <w:ilvl w:val="0"/>
                <w:numId w:val="39"/>
              </w:numPr>
              <w:tabs>
                <w:tab w:val="left" w:pos="318"/>
              </w:tabs>
              <w:spacing w:after="120" w:line="240" w:lineRule="auto"/>
              <w:ind w:left="0" w:firstLine="0"/>
              <w:rPr>
                <w:rFonts w:ascii="Arial" w:hAnsi="Arial" w:cs="Arial"/>
                <w:i/>
                <w:sz w:val="20"/>
                <w:szCs w:val="20"/>
                <w:lang w:val="es-ES"/>
              </w:rPr>
            </w:pPr>
            <w:r w:rsidRPr="004F2CCA">
              <w:rPr>
                <w:rFonts w:ascii="Arial" w:hAnsi="Arial" w:cs="Arial"/>
                <w:i/>
                <w:sz w:val="20"/>
                <w:szCs w:val="20"/>
                <w:lang w:val="es-ES"/>
              </w:rPr>
              <w:t>sin(x) = cos(½</w:t>
            </w:r>
            <w:r w:rsidRPr="00955C5F">
              <w:rPr>
                <w:rFonts w:ascii="Arial" w:hAnsi="Arial" w:cs="Arial"/>
                <w:i/>
                <w:sz w:val="20"/>
                <w:szCs w:val="20"/>
                <w:lang w:val="en-GB"/>
              </w:rPr>
              <w:t>π</w:t>
            </w:r>
            <w:r w:rsidRPr="004F2CCA">
              <w:rPr>
                <w:rFonts w:ascii="Arial" w:hAnsi="Arial" w:cs="Arial"/>
                <w:i/>
                <w:sz w:val="20"/>
                <w:szCs w:val="20"/>
                <w:lang w:val="es-ES"/>
              </w:rPr>
              <w:t xml:space="preserve"> – x)   cos(x) = sin(½</w:t>
            </w:r>
            <w:r w:rsidRPr="00955C5F">
              <w:rPr>
                <w:rFonts w:ascii="Arial" w:hAnsi="Arial" w:cs="Arial"/>
                <w:i/>
                <w:sz w:val="20"/>
                <w:szCs w:val="20"/>
                <w:lang w:val="en-GB"/>
              </w:rPr>
              <w:t>π</w:t>
            </w:r>
            <w:r w:rsidRPr="004F2CCA">
              <w:rPr>
                <w:rFonts w:ascii="Arial" w:hAnsi="Arial" w:cs="Arial"/>
                <w:i/>
                <w:sz w:val="20"/>
                <w:szCs w:val="20"/>
                <w:lang w:val="es-ES"/>
              </w:rPr>
              <w:t xml:space="preserve"> – x) </w:t>
            </w:r>
          </w:p>
          <w:p w14:paraId="49818E65" w14:textId="77777777" w:rsidR="004F2CCA" w:rsidRPr="004F2CCA" w:rsidRDefault="004F2CCA" w:rsidP="004F2CCA">
            <w:pPr>
              <w:numPr>
                <w:ilvl w:val="0"/>
                <w:numId w:val="39"/>
              </w:numPr>
              <w:tabs>
                <w:tab w:val="left" w:pos="318"/>
              </w:tabs>
              <w:spacing w:after="120" w:line="240" w:lineRule="auto"/>
              <w:ind w:left="318" w:hanging="318"/>
              <w:rPr>
                <w:rFonts w:ascii="Arial" w:hAnsi="Arial" w:cs="Arial"/>
                <w:i/>
                <w:sz w:val="20"/>
                <w:szCs w:val="20"/>
                <w:lang w:val="es-ES"/>
              </w:rPr>
            </w:pPr>
            <w:r w:rsidRPr="004F2CCA">
              <w:rPr>
                <w:rFonts w:ascii="Arial" w:hAnsi="Arial" w:cs="Arial"/>
                <w:i/>
                <w:sz w:val="20"/>
                <w:szCs w:val="20"/>
                <w:lang w:val="es-ES"/>
              </w:rPr>
              <w:t>sin(2 x) = 2 sin(x)cos(x)</w:t>
            </w:r>
          </w:p>
          <w:p w14:paraId="4EB484A4" w14:textId="268B76A7" w:rsidR="004F2CCA" w:rsidRPr="00A163D6" w:rsidRDefault="004F2CCA" w:rsidP="004F2CCA">
            <w:pPr>
              <w:numPr>
                <w:ilvl w:val="0"/>
                <w:numId w:val="39"/>
              </w:numPr>
              <w:tabs>
                <w:tab w:val="left" w:pos="318"/>
              </w:tabs>
              <w:spacing w:after="120" w:line="240" w:lineRule="auto"/>
              <w:ind w:left="318" w:hanging="318"/>
              <w:rPr>
                <w:rFonts w:ascii="Arial" w:hAnsi="Arial" w:cs="Arial"/>
                <w:sz w:val="20"/>
                <w:szCs w:val="20"/>
                <w:lang w:val="en-US"/>
              </w:rPr>
            </w:pPr>
            <w:proofErr w:type="spellStart"/>
            <w:r w:rsidRPr="00576828">
              <w:rPr>
                <w:rFonts w:ascii="Arial" w:hAnsi="Arial" w:cs="Arial"/>
                <w:i/>
                <w:sz w:val="20"/>
                <w:szCs w:val="20"/>
              </w:rPr>
              <w:t>cos</w:t>
            </w:r>
            <w:proofErr w:type="spellEnd"/>
            <w:r w:rsidRPr="00576828">
              <w:rPr>
                <w:rFonts w:ascii="Arial" w:hAnsi="Arial" w:cs="Arial"/>
                <w:i/>
                <w:sz w:val="20"/>
                <w:szCs w:val="20"/>
              </w:rPr>
              <w:t>(2 x) = 2 cos</w:t>
            </w:r>
            <w:r w:rsidRPr="00576828">
              <w:rPr>
                <w:rFonts w:ascii="Arial" w:hAnsi="Arial" w:cs="Arial"/>
                <w:i/>
                <w:sz w:val="20"/>
                <w:szCs w:val="20"/>
                <w:vertAlign w:val="superscript"/>
              </w:rPr>
              <w:t>2</w:t>
            </w:r>
            <w:r w:rsidRPr="00576828">
              <w:rPr>
                <w:rFonts w:ascii="Arial" w:hAnsi="Arial" w:cs="Arial"/>
                <w:i/>
                <w:sz w:val="20"/>
                <w:szCs w:val="20"/>
              </w:rPr>
              <w:t>(x) – 1</w:t>
            </w:r>
          </w:p>
          <w:p w14:paraId="4F53A089" w14:textId="267567B7" w:rsidR="004F2CCA" w:rsidRPr="00576828" w:rsidRDefault="004F2CCA" w:rsidP="004F2CCA">
            <w:pPr>
              <w:tabs>
                <w:tab w:val="left" w:pos="318"/>
              </w:tabs>
              <w:spacing w:after="120" w:line="240" w:lineRule="auto"/>
              <w:rPr>
                <w:rFonts w:ascii="Arial" w:hAnsi="Arial" w:cs="Arial"/>
                <w:sz w:val="20"/>
                <w:szCs w:val="20"/>
                <w:lang w:val="en-US"/>
              </w:rPr>
            </w:pPr>
            <w:r w:rsidRPr="00FA66B9">
              <w:rPr>
                <w:rFonts w:ascii="Arial" w:hAnsi="Arial" w:cs="Arial"/>
                <w:sz w:val="20"/>
                <w:szCs w:val="20"/>
              </w:rPr>
              <w:t>toegevoegd 2021</w:t>
            </w:r>
            <w:r>
              <w:rPr>
                <w:rFonts w:ascii="Arial" w:hAnsi="Arial" w:cs="Arial"/>
                <w:sz w:val="20"/>
                <w:szCs w:val="20"/>
              </w:rPr>
              <w:t>:</w:t>
            </w:r>
          </w:p>
          <w:p w14:paraId="161CBAC1" w14:textId="4175AA91" w:rsidR="004F2CCA" w:rsidRPr="00C61CE2" w:rsidRDefault="004F2CCA" w:rsidP="004F2CCA">
            <w:pPr>
              <w:pStyle w:val="ListParagraph"/>
              <w:numPr>
                <w:ilvl w:val="0"/>
                <w:numId w:val="39"/>
              </w:numPr>
              <w:tabs>
                <w:tab w:val="left" w:pos="318"/>
              </w:tabs>
              <w:spacing w:after="120" w:line="240" w:lineRule="auto"/>
              <w:ind w:left="890" w:hanging="890"/>
              <w:contextualSpacing w:val="0"/>
              <w:rPr>
                <w:rFonts w:ascii="Arial" w:hAnsi="Arial" w:cs="Arial"/>
                <w:sz w:val="20"/>
                <w:szCs w:val="20"/>
                <w:lang w:val="en-US"/>
              </w:rPr>
            </w:pPr>
            <w:r w:rsidRPr="00955C5F">
              <w:rPr>
                <w:rFonts w:ascii="Arial" w:hAnsi="Arial" w:cs="Arial"/>
                <w:i/>
                <w:sz w:val="20"/>
                <w:szCs w:val="20"/>
              </w:rPr>
              <w:t>eenheidscirkel, radialen en graden</w:t>
            </w:r>
          </w:p>
          <w:p w14:paraId="0A408619" w14:textId="067523E0" w:rsidR="004F2CCA" w:rsidRPr="00955C5F" w:rsidRDefault="004F2CCA" w:rsidP="004F2CCA">
            <w:pPr>
              <w:pStyle w:val="ListParagraph"/>
              <w:numPr>
                <w:ilvl w:val="0"/>
                <w:numId w:val="39"/>
              </w:numPr>
              <w:tabs>
                <w:tab w:val="left" w:pos="318"/>
              </w:tabs>
              <w:spacing w:after="120" w:line="240" w:lineRule="auto"/>
              <w:ind w:hanging="720"/>
              <w:rPr>
                <w:rFonts w:ascii="Arial" w:hAnsi="Arial" w:cs="Arial"/>
                <w:sz w:val="20"/>
                <w:szCs w:val="20"/>
                <w:lang w:val="en-US"/>
              </w:rPr>
            </w:pPr>
            <w:r w:rsidRPr="00955C5F">
              <w:rPr>
                <w:rFonts w:ascii="Arial" w:hAnsi="Arial" w:cs="Arial"/>
                <w:i/>
                <w:sz w:val="20"/>
                <w:szCs w:val="20"/>
              </w:rPr>
              <w:t>tan(-x) = -tan(x)</w:t>
            </w:r>
          </w:p>
        </w:tc>
        <w:tc>
          <w:tcPr>
            <w:tcW w:w="575" w:type="dxa"/>
            <w:gridSpan w:val="2"/>
            <w:tcBorders>
              <w:top w:val="nil"/>
            </w:tcBorders>
            <w:vAlign w:val="center"/>
          </w:tcPr>
          <w:p w14:paraId="6865128B" w14:textId="77777777" w:rsidR="004F2CCA" w:rsidRPr="000513C3" w:rsidRDefault="004F2CCA" w:rsidP="004F2CCA">
            <w:pPr>
              <w:spacing w:line="240" w:lineRule="auto"/>
              <w:jc w:val="center"/>
              <w:rPr>
                <w:rFonts w:ascii="Arial" w:hAnsi="Arial" w:cs="Arial"/>
                <w:sz w:val="20"/>
                <w:szCs w:val="24"/>
              </w:rPr>
            </w:pPr>
            <w:r w:rsidRPr="000513C3">
              <w:rPr>
                <w:rFonts w:ascii="Arial" w:hAnsi="Arial" w:cs="Arial"/>
                <w:sz w:val="20"/>
                <w:szCs w:val="24"/>
              </w:rPr>
              <w:t>1</w:t>
            </w:r>
          </w:p>
        </w:tc>
        <w:tc>
          <w:tcPr>
            <w:tcW w:w="850" w:type="dxa"/>
            <w:tcBorders>
              <w:top w:val="single" w:sz="4" w:space="0" w:color="auto"/>
              <w:left w:val="single" w:sz="4" w:space="0" w:color="auto"/>
              <w:right w:val="single" w:sz="4" w:space="0" w:color="auto"/>
              <w:tl2br w:val="nil"/>
              <w:tr2bl w:val="nil"/>
            </w:tcBorders>
            <w:shd w:val="clear" w:color="auto" w:fill="auto"/>
          </w:tcPr>
          <w:p w14:paraId="54661DC2" w14:textId="1924D372" w:rsidR="004F2CCA" w:rsidRPr="00D51B40" w:rsidRDefault="004F2CCA" w:rsidP="004F2CCA">
            <w:pPr>
              <w:spacing w:line="240" w:lineRule="auto"/>
              <w:rPr>
                <w:rFonts w:ascii="Arial" w:hAnsi="Arial" w:cs="Arial"/>
                <w:color w:val="00B0F0"/>
                <w:sz w:val="20"/>
                <w:szCs w:val="24"/>
              </w:rPr>
            </w:pPr>
          </w:p>
        </w:tc>
        <w:tc>
          <w:tcPr>
            <w:tcW w:w="1134" w:type="dxa"/>
            <w:gridSpan w:val="2"/>
            <w:tcBorders>
              <w:top w:val="single" w:sz="4" w:space="0" w:color="auto"/>
              <w:left w:val="single" w:sz="4" w:space="0" w:color="auto"/>
              <w:right w:val="single" w:sz="4" w:space="0" w:color="auto"/>
              <w:tl2br w:val="nil"/>
              <w:tr2bl w:val="nil"/>
            </w:tcBorders>
            <w:shd w:val="clear" w:color="auto" w:fill="auto"/>
            <w:vAlign w:val="center"/>
          </w:tcPr>
          <w:p w14:paraId="6C908A4B" w14:textId="2A0729BB" w:rsidR="004F2CCA" w:rsidRPr="00632EDD" w:rsidRDefault="004F2CCA" w:rsidP="004F2CCA">
            <w:pPr>
              <w:spacing w:line="240" w:lineRule="auto"/>
              <w:jc w:val="center"/>
              <w:rPr>
                <w:rFonts w:ascii="Arial" w:hAnsi="Arial" w:cs="Arial"/>
                <w:color w:val="00B0F0"/>
                <w:sz w:val="20"/>
                <w:szCs w:val="24"/>
              </w:rPr>
            </w:pPr>
            <w:r w:rsidRPr="004F2CCA">
              <w:rPr>
                <w:rFonts w:ascii="Arial" w:hAnsi="Arial" w:cs="Arial"/>
                <w:sz w:val="20"/>
                <w:szCs w:val="20"/>
              </w:rPr>
              <w:t>X</w:t>
            </w:r>
          </w:p>
        </w:tc>
      </w:tr>
      <w:tr w:rsidR="004F2CCA" w:rsidRPr="000513C3" w14:paraId="1028954A" w14:textId="77777777" w:rsidTr="001A68FA">
        <w:trPr>
          <w:trHeight w:val="385"/>
        </w:trPr>
        <w:tc>
          <w:tcPr>
            <w:tcW w:w="1696" w:type="dxa"/>
            <w:vMerge/>
          </w:tcPr>
          <w:p w14:paraId="73504801" w14:textId="77777777" w:rsidR="004F2CCA" w:rsidRPr="000513C3" w:rsidRDefault="004F2CCA" w:rsidP="004F2CCA">
            <w:pPr>
              <w:spacing w:line="240" w:lineRule="auto"/>
              <w:rPr>
                <w:rFonts w:ascii="Arial" w:hAnsi="Arial" w:cs="Arial"/>
                <w:b/>
                <w:bCs/>
                <w:sz w:val="20"/>
                <w:szCs w:val="20"/>
              </w:rPr>
            </w:pPr>
          </w:p>
        </w:tc>
        <w:tc>
          <w:tcPr>
            <w:tcW w:w="4892" w:type="dxa"/>
            <w:vMerge/>
          </w:tcPr>
          <w:p w14:paraId="69E746B3" w14:textId="77777777" w:rsidR="004F2CCA" w:rsidRPr="000513C3" w:rsidRDefault="004F2CCA" w:rsidP="004F2CCA">
            <w:pPr>
              <w:spacing w:line="240" w:lineRule="auto"/>
              <w:rPr>
                <w:rFonts w:ascii="Arial" w:hAnsi="Arial" w:cs="Arial"/>
                <w:sz w:val="20"/>
                <w:szCs w:val="20"/>
              </w:rPr>
            </w:pPr>
          </w:p>
        </w:tc>
        <w:tc>
          <w:tcPr>
            <w:tcW w:w="575" w:type="dxa"/>
            <w:gridSpan w:val="2"/>
            <w:vAlign w:val="center"/>
          </w:tcPr>
          <w:p w14:paraId="68901DB6"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right w:val="single" w:sz="4" w:space="0" w:color="auto"/>
              <w:tl2br w:val="nil"/>
              <w:tr2bl w:val="nil"/>
            </w:tcBorders>
            <w:shd w:val="clear" w:color="auto" w:fill="auto"/>
          </w:tcPr>
          <w:p w14:paraId="4CD834DD" w14:textId="3FD0BC6B" w:rsidR="004F2CCA" w:rsidRPr="00D51B40" w:rsidRDefault="004F2CCA" w:rsidP="004F2CCA">
            <w:pPr>
              <w:spacing w:line="240" w:lineRule="auto"/>
              <w:rPr>
                <w:rFonts w:ascii="Arial" w:hAnsi="Arial" w:cs="Arial"/>
                <w:color w:val="00B0F0"/>
                <w:sz w:val="20"/>
                <w:szCs w:val="20"/>
              </w:rPr>
            </w:pPr>
          </w:p>
        </w:tc>
        <w:tc>
          <w:tcPr>
            <w:tcW w:w="1134" w:type="dxa"/>
            <w:gridSpan w:val="2"/>
            <w:tcBorders>
              <w:left w:val="single" w:sz="4" w:space="0" w:color="auto"/>
              <w:right w:val="single" w:sz="4" w:space="0" w:color="auto"/>
              <w:tl2br w:val="nil"/>
              <w:tr2bl w:val="nil"/>
            </w:tcBorders>
            <w:shd w:val="clear" w:color="auto" w:fill="auto"/>
            <w:vAlign w:val="center"/>
          </w:tcPr>
          <w:p w14:paraId="1D70EC5E" w14:textId="472E7A8B"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4229BD55" w14:textId="77777777" w:rsidTr="001A68FA">
        <w:trPr>
          <w:trHeight w:val="385"/>
        </w:trPr>
        <w:tc>
          <w:tcPr>
            <w:tcW w:w="1696" w:type="dxa"/>
            <w:vMerge/>
          </w:tcPr>
          <w:p w14:paraId="7FF3E1C4" w14:textId="77777777" w:rsidR="004F2CCA" w:rsidRPr="000513C3" w:rsidRDefault="004F2CCA" w:rsidP="004F2CCA">
            <w:pPr>
              <w:spacing w:line="240" w:lineRule="auto"/>
              <w:rPr>
                <w:rFonts w:ascii="Arial" w:hAnsi="Arial" w:cs="Arial"/>
                <w:b/>
                <w:bCs/>
                <w:sz w:val="20"/>
                <w:szCs w:val="20"/>
              </w:rPr>
            </w:pPr>
          </w:p>
        </w:tc>
        <w:tc>
          <w:tcPr>
            <w:tcW w:w="4892" w:type="dxa"/>
            <w:vMerge/>
          </w:tcPr>
          <w:p w14:paraId="4A290AA6" w14:textId="77777777" w:rsidR="004F2CCA" w:rsidRPr="000513C3" w:rsidRDefault="004F2CCA" w:rsidP="004F2CCA">
            <w:pPr>
              <w:spacing w:line="240" w:lineRule="auto"/>
              <w:rPr>
                <w:rFonts w:ascii="Arial" w:hAnsi="Arial" w:cs="Arial"/>
                <w:sz w:val="20"/>
                <w:szCs w:val="20"/>
              </w:rPr>
            </w:pPr>
          </w:p>
        </w:tc>
        <w:tc>
          <w:tcPr>
            <w:tcW w:w="575" w:type="dxa"/>
            <w:gridSpan w:val="2"/>
            <w:vAlign w:val="center"/>
          </w:tcPr>
          <w:p w14:paraId="238A5241"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bottom w:val="single" w:sz="4" w:space="0" w:color="auto"/>
              <w:right w:val="single" w:sz="4" w:space="0" w:color="auto"/>
              <w:tl2br w:val="nil"/>
              <w:tr2bl w:val="nil"/>
            </w:tcBorders>
            <w:shd w:val="clear" w:color="auto" w:fill="auto"/>
          </w:tcPr>
          <w:p w14:paraId="1189EF9D" w14:textId="35554B26" w:rsidR="004F2CCA" w:rsidRPr="00D51B40" w:rsidRDefault="004F2CCA" w:rsidP="004F2CCA">
            <w:pPr>
              <w:spacing w:line="240" w:lineRule="auto"/>
              <w:rPr>
                <w:rFonts w:ascii="Arial" w:hAnsi="Arial" w:cs="Arial"/>
                <w:color w:val="00B0F0"/>
                <w:sz w:val="20"/>
                <w:szCs w:val="20"/>
              </w:rPr>
            </w:pPr>
          </w:p>
        </w:tc>
        <w:tc>
          <w:tcPr>
            <w:tcW w:w="1134" w:type="dxa"/>
            <w:gridSpan w:val="2"/>
            <w:tcBorders>
              <w:left w:val="single" w:sz="4" w:space="0" w:color="auto"/>
              <w:bottom w:val="single" w:sz="4" w:space="0" w:color="auto"/>
              <w:right w:val="single" w:sz="4" w:space="0" w:color="auto"/>
              <w:tl2br w:val="nil"/>
              <w:tr2bl w:val="nil"/>
            </w:tcBorders>
            <w:shd w:val="clear" w:color="auto" w:fill="auto"/>
            <w:vAlign w:val="center"/>
          </w:tcPr>
          <w:p w14:paraId="73BA039E" w14:textId="7E31F4E6"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6415FB5B" w14:textId="77777777" w:rsidTr="001A68FA">
        <w:trPr>
          <w:trHeight w:val="385"/>
        </w:trPr>
        <w:tc>
          <w:tcPr>
            <w:tcW w:w="1696" w:type="dxa"/>
            <w:vMerge/>
          </w:tcPr>
          <w:p w14:paraId="56514650" w14:textId="77777777" w:rsidR="004F2CCA" w:rsidRPr="000513C3" w:rsidRDefault="004F2CCA" w:rsidP="004F2CCA">
            <w:pPr>
              <w:spacing w:line="240" w:lineRule="auto"/>
              <w:rPr>
                <w:rFonts w:ascii="Arial" w:hAnsi="Arial" w:cs="Arial"/>
                <w:b/>
                <w:bCs/>
                <w:sz w:val="20"/>
                <w:szCs w:val="20"/>
              </w:rPr>
            </w:pPr>
          </w:p>
        </w:tc>
        <w:tc>
          <w:tcPr>
            <w:tcW w:w="4892" w:type="dxa"/>
            <w:vMerge/>
          </w:tcPr>
          <w:p w14:paraId="07033C24" w14:textId="77777777" w:rsidR="004F2CCA" w:rsidRPr="000513C3" w:rsidRDefault="004F2CCA" w:rsidP="004F2CCA">
            <w:pPr>
              <w:spacing w:line="240" w:lineRule="auto"/>
              <w:rPr>
                <w:rFonts w:ascii="Arial" w:hAnsi="Arial" w:cs="Arial"/>
                <w:sz w:val="20"/>
                <w:szCs w:val="20"/>
              </w:rPr>
            </w:pPr>
          </w:p>
        </w:tc>
        <w:tc>
          <w:tcPr>
            <w:tcW w:w="575" w:type="dxa"/>
            <w:gridSpan w:val="2"/>
            <w:vAlign w:val="center"/>
          </w:tcPr>
          <w:p w14:paraId="2226D2B9"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left w:val="single" w:sz="4" w:space="0" w:color="auto"/>
              <w:bottom w:val="single" w:sz="4" w:space="0" w:color="auto"/>
              <w:right w:val="single" w:sz="4" w:space="0" w:color="auto"/>
              <w:tl2br w:val="nil"/>
              <w:tr2bl w:val="nil"/>
            </w:tcBorders>
            <w:shd w:val="clear" w:color="auto" w:fill="auto"/>
          </w:tcPr>
          <w:p w14:paraId="22A7A0BC" w14:textId="7B403720" w:rsidR="004F2CCA" w:rsidRPr="00D51B40" w:rsidRDefault="004F2CCA" w:rsidP="004F2CCA">
            <w:pPr>
              <w:spacing w:line="240" w:lineRule="auto"/>
              <w:rPr>
                <w:rFonts w:ascii="Arial" w:hAnsi="Arial" w:cs="Arial"/>
                <w:color w:val="00B0F0"/>
                <w:sz w:val="20"/>
                <w:szCs w:val="20"/>
              </w:rPr>
            </w:pPr>
          </w:p>
        </w:tc>
        <w:tc>
          <w:tcPr>
            <w:tcW w:w="1134" w:type="dxa"/>
            <w:gridSpan w:val="2"/>
            <w:tcBorders>
              <w:left w:val="single" w:sz="4" w:space="0" w:color="auto"/>
              <w:bottom w:val="single" w:sz="4" w:space="0" w:color="auto"/>
              <w:right w:val="single" w:sz="4" w:space="0" w:color="auto"/>
              <w:tl2br w:val="nil"/>
              <w:tr2bl w:val="nil"/>
            </w:tcBorders>
            <w:shd w:val="clear" w:color="auto" w:fill="auto"/>
            <w:vAlign w:val="center"/>
          </w:tcPr>
          <w:p w14:paraId="13CE155B" w14:textId="0FD2F8E7"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764458A4" w14:textId="77777777" w:rsidTr="001A68FA">
        <w:trPr>
          <w:trHeight w:val="385"/>
        </w:trPr>
        <w:tc>
          <w:tcPr>
            <w:tcW w:w="1696" w:type="dxa"/>
            <w:vMerge/>
          </w:tcPr>
          <w:p w14:paraId="3A58ADD9" w14:textId="77777777" w:rsidR="004F2CCA" w:rsidRPr="000513C3" w:rsidRDefault="004F2CCA" w:rsidP="004F2CCA">
            <w:pPr>
              <w:spacing w:line="240" w:lineRule="auto"/>
              <w:rPr>
                <w:rFonts w:ascii="Arial" w:hAnsi="Arial" w:cs="Arial"/>
                <w:b/>
                <w:bCs/>
                <w:sz w:val="20"/>
                <w:szCs w:val="20"/>
              </w:rPr>
            </w:pPr>
          </w:p>
        </w:tc>
        <w:tc>
          <w:tcPr>
            <w:tcW w:w="4892" w:type="dxa"/>
            <w:vMerge/>
          </w:tcPr>
          <w:p w14:paraId="771224DC" w14:textId="77777777" w:rsidR="004F2CCA" w:rsidRPr="000513C3" w:rsidRDefault="004F2CCA" w:rsidP="004F2CCA">
            <w:pPr>
              <w:spacing w:line="240" w:lineRule="auto"/>
              <w:rPr>
                <w:rFonts w:ascii="Arial" w:hAnsi="Arial" w:cs="Arial"/>
                <w:sz w:val="20"/>
                <w:szCs w:val="20"/>
              </w:rPr>
            </w:pPr>
          </w:p>
        </w:tc>
        <w:tc>
          <w:tcPr>
            <w:tcW w:w="575" w:type="dxa"/>
            <w:gridSpan w:val="2"/>
            <w:vAlign w:val="center"/>
          </w:tcPr>
          <w:p w14:paraId="0E1D139F" w14:textId="40BD6FA3"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5</w:t>
            </w:r>
          </w:p>
        </w:tc>
        <w:tc>
          <w:tcPr>
            <w:tcW w:w="850" w:type="dxa"/>
            <w:tcBorders>
              <w:left w:val="single" w:sz="4" w:space="0" w:color="auto"/>
              <w:right w:val="single" w:sz="4" w:space="0" w:color="auto"/>
              <w:tl2br w:val="nil"/>
              <w:tr2bl w:val="nil"/>
            </w:tcBorders>
            <w:shd w:val="clear" w:color="auto" w:fill="auto"/>
          </w:tcPr>
          <w:p w14:paraId="6F7AA8A4" w14:textId="1DDA1638" w:rsidR="004F2CCA" w:rsidRPr="000513C3" w:rsidRDefault="004F2CCA" w:rsidP="004F2CCA">
            <w:pPr>
              <w:spacing w:line="240" w:lineRule="auto"/>
              <w:rPr>
                <w:rFonts w:ascii="Arial" w:hAnsi="Arial" w:cs="Arial"/>
                <w:color w:val="0000FF"/>
                <w:sz w:val="20"/>
                <w:szCs w:val="20"/>
              </w:rPr>
            </w:pPr>
          </w:p>
        </w:tc>
        <w:tc>
          <w:tcPr>
            <w:tcW w:w="1134" w:type="dxa"/>
            <w:gridSpan w:val="2"/>
            <w:tcBorders>
              <w:left w:val="single" w:sz="4" w:space="0" w:color="auto"/>
              <w:right w:val="single" w:sz="4" w:space="0" w:color="auto"/>
              <w:tl2br w:val="nil"/>
              <w:tr2bl w:val="nil"/>
            </w:tcBorders>
            <w:shd w:val="clear" w:color="auto" w:fill="auto"/>
            <w:vAlign w:val="center"/>
          </w:tcPr>
          <w:p w14:paraId="4FA489B9" w14:textId="49CC111D" w:rsidR="004F2CCA" w:rsidRPr="00B61DBD" w:rsidRDefault="004F2CCA" w:rsidP="001A68FA">
            <w:pPr>
              <w:spacing w:line="240" w:lineRule="auto"/>
              <w:jc w:val="center"/>
              <w:rPr>
                <w:rFonts w:ascii="Arial" w:hAnsi="Arial" w:cs="Arial"/>
                <w:sz w:val="20"/>
                <w:szCs w:val="20"/>
              </w:rPr>
            </w:pPr>
            <w:r w:rsidRPr="00B61DBD">
              <w:rPr>
                <w:rFonts w:ascii="Arial" w:hAnsi="Arial" w:cs="Arial"/>
                <w:sz w:val="20"/>
                <w:szCs w:val="20"/>
              </w:rPr>
              <w:t>Zie *)</w:t>
            </w:r>
          </w:p>
        </w:tc>
      </w:tr>
      <w:tr w:rsidR="004F2CCA" w:rsidRPr="000513C3" w14:paraId="48975A7A" w14:textId="77777777" w:rsidTr="001A68FA">
        <w:trPr>
          <w:trHeight w:val="385"/>
        </w:trPr>
        <w:tc>
          <w:tcPr>
            <w:tcW w:w="1696" w:type="dxa"/>
            <w:vMerge/>
          </w:tcPr>
          <w:p w14:paraId="08A27D45" w14:textId="77777777" w:rsidR="004F2CCA" w:rsidRPr="000513C3" w:rsidRDefault="004F2CCA" w:rsidP="004F2CCA">
            <w:pPr>
              <w:spacing w:line="240" w:lineRule="auto"/>
              <w:rPr>
                <w:rFonts w:ascii="Arial" w:hAnsi="Arial" w:cs="Arial"/>
                <w:b/>
                <w:bCs/>
                <w:sz w:val="20"/>
                <w:szCs w:val="20"/>
              </w:rPr>
            </w:pPr>
          </w:p>
        </w:tc>
        <w:tc>
          <w:tcPr>
            <w:tcW w:w="4892" w:type="dxa"/>
            <w:vMerge/>
          </w:tcPr>
          <w:p w14:paraId="5CAC7BDC" w14:textId="77777777" w:rsidR="004F2CCA" w:rsidRPr="000513C3" w:rsidRDefault="004F2CCA" w:rsidP="004F2CCA">
            <w:pPr>
              <w:spacing w:line="240" w:lineRule="auto"/>
              <w:rPr>
                <w:rFonts w:ascii="Arial" w:hAnsi="Arial" w:cs="Arial"/>
                <w:sz w:val="20"/>
                <w:szCs w:val="20"/>
              </w:rPr>
            </w:pPr>
          </w:p>
        </w:tc>
        <w:tc>
          <w:tcPr>
            <w:tcW w:w="575" w:type="dxa"/>
            <w:gridSpan w:val="2"/>
            <w:vAlign w:val="center"/>
          </w:tcPr>
          <w:p w14:paraId="60187ED0" w14:textId="1250B661" w:rsidR="004F2CCA" w:rsidRPr="000513C3" w:rsidRDefault="004F2CCA" w:rsidP="004F2CCA">
            <w:pPr>
              <w:spacing w:line="240" w:lineRule="auto"/>
              <w:jc w:val="center"/>
              <w:rPr>
                <w:rFonts w:ascii="Arial" w:hAnsi="Arial" w:cs="Arial"/>
                <w:sz w:val="20"/>
                <w:szCs w:val="20"/>
              </w:rPr>
            </w:pPr>
            <w:r>
              <w:rPr>
                <w:rFonts w:ascii="Arial" w:hAnsi="Arial" w:cs="Arial"/>
                <w:sz w:val="20"/>
                <w:szCs w:val="20"/>
              </w:rPr>
              <w:t>6</w:t>
            </w:r>
          </w:p>
        </w:tc>
        <w:tc>
          <w:tcPr>
            <w:tcW w:w="850" w:type="dxa"/>
            <w:tcBorders>
              <w:left w:val="single" w:sz="4" w:space="0" w:color="auto"/>
              <w:right w:val="single" w:sz="4" w:space="0" w:color="auto"/>
              <w:tl2br w:val="nil"/>
              <w:tr2bl w:val="nil"/>
            </w:tcBorders>
            <w:shd w:val="clear" w:color="auto" w:fill="auto"/>
          </w:tcPr>
          <w:p w14:paraId="7FC191F6" w14:textId="77777777" w:rsidR="004F2CCA" w:rsidRPr="000513C3" w:rsidRDefault="004F2CCA" w:rsidP="004F2CCA">
            <w:pPr>
              <w:spacing w:line="240" w:lineRule="auto"/>
              <w:rPr>
                <w:rFonts w:ascii="Arial" w:hAnsi="Arial" w:cs="Arial"/>
                <w:color w:val="0000FF"/>
                <w:sz w:val="20"/>
                <w:szCs w:val="20"/>
              </w:rPr>
            </w:pPr>
          </w:p>
        </w:tc>
        <w:tc>
          <w:tcPr>
            <w:tcW w:w="1134" w:type="dxa"/>
            <w:gridSpan w:val="2"/>
            <w:tcBorders>
              <w:left w:val="single" w:sz="4" w:space="0" w:color="auto"/>
              <w:right w:val="single" w:sz="4" w:space="0" w:color="auto"/>
              <w:tl2br w:val="nil"/>
              <w:tr2bl w:val="nil"/>
            </w:tcBorders>
            <w:shd w:val="clear" w:color="auto" w:fill="auto"/>
            <w:vAlign w:val="center"/>
          </w:tcPr>
          <w:p w14:paraId="40098746" w14:textId="7E40AD99" w:rsidR="004F2CCA" w:rsidRPr="00B61DBD" w:rsidRDefault="004F2CCA" w:rsidP="001A68FA">
            <w:pPr>
              <w:spacing w:line="240" w:lineRule="auto"/>
              <w:jc w:val="center"/>
              <w:rPr>
                <w:rFonts w:ascii="Arial" w:hAnsi="Arial" w:cs="Arial"/>
                <w:sz w:val="20"/>
                <w:szCs w:val="20"/>
              </w:rPr>
            </w:pPr>
            <w:r w:rsidRPr="00B61DBD">
              <w:rPr>
                <w:rFonts w:ascii="Arial" w:hAnsi="Arial" w:cs="Arial"/>
                <w:sz w:val="20"/>
                <w:szCs w:val="20"/>
              </w:rPr>
              <w:t>Zie *)</w:t>
            </w:r>
          </w:p>
        </w:tc>
      </w:tr>
      <w:tr w:rsidR="004F2CCA" w:rsidRPr="000513C3" w14:paraId="6040410B" w14:textId="77777777" w:rsidTr="001A68FA">
        <w:trPr>
          <w:trHeight w:val="385"/>
        </w:trPr>
        <w:tc>
          <w:tcPr>
            <w:tcW w:w="1696" w:type="dxa"/>
            <w:vMerge/>
          </w:tcPr>
          <w:p w14:paraId="370994FF" w14:textId="77777777" w:rsidR="004F2CCA" w:rsidRPr="000513C3" w:rsidRDefault="004F2CCA" w:rsidP="004F2CCA">
            <w:pPr>
              <w:spacing w:line="240" w:lineRule="auto"/>
              <w:rPr>
                <w:rFonts w:ascii="Arial" w:hAnsi="Arial" w:cs="Arial"/>
                <w:b/>
                <w:bCs/>
                <w:sz w:val="20"/>
                <w:szCs w:val="20"/>
              </w:rPr>
            </w:pPr>
          </w:p>
        </w:tc>
        <w:tc>
          <w:tcPr>
            <w:tcW w:w="4892" w:type="dxa"/>
            <w:vMerge/>
          </w:tcPr>
          <w:p w14:paraId="05A5D993" w14:textId="77777777" w:rsidR="004F2CCA" w:rsidRPr="000513C3" w:rsidRDefault="004F2CCA" w:rsidP="004F2CCA">
            <w:pPr>
              <w:spacing w:line="240" w:lineRule="auto"/>
              <w:rPr>
                <w:rFonts w:ascii="Arial" w:hAnsi="Arial" w:cs="Arial"/>
                <w:sz w:val="20"/>
                <w:szCs w:val="20"/>
              </w:rPr>
            </w:pPr>
          </w:p>
        </w:tc>
        <w:tc>
          <w:tcPr>
            <w:tcW w:w="575" w:type="dxa"/>
            <w:gridSpan w:val="2"/>
            <w:tcBorders>
              <w:bottom w:val="single" w:sz="4" w:space="0" w:color="auto"/>
            </w:tcBorders>
            <w:vAlign w:val="center"/>
          </w:tcPr>
          <w:p w14:paraId="46989533" w14:textId="37E46DE5" w:rsidR="004F2CCA" w:rsidRPr="000513C3" w:rsidRDefault="004F2CCA" w:rsidP="004F2CCA">
            <w:pPr>
              <w:spacing w:line="240" w:lineRule="auto"/>
              <w:jc w:val="center"/>
              <w:rPr>
                <w:rFonts w:ascii="Arial" w:hAnsi="Arial" w:cs="Arial"/>
                <w:sz w:val="20"/>
                <w:szCs w:val="20"/>
              </w:rPr>
            </w:pPr>
            <w:r>
              <w:rPr>
                <w:rFonts w:ascii="Arial" w:hAnsi="Arial" w:cs="Arial"/>
                <w:sz w:val="20"/>
                <w:szCs w:val="20"/>
              </w:rPr>
              <w:t>7</w:t>
            </w:r>
          </w:p>
        </w:tc>
        <w:tc>
          <w:tcPr>
            <w:tcW w:w="850" w:type="dxa"/>
            <w:tcBorders>
              <w:left w:val="single" w:sz="4" w:space="0" w:color="auto"/>
              <w:bottom w:val="single" w:sz="4" w:space="0" w:color="auto"/>
              <w:right w:val="single" w:sz="4" w:space="0" w:color="auto"/>
              <w:tl2br w:val="nil"/>
              <w:tr2bl w:val="nil"/>
            </w:tcBorders>
            <w:shd w:val="clear" w:color="auto" w:fill="auto"/>
          </w:tcPr>
          <w:p w14:paraId="428CF2D0" w14:textId="529330A5" w:rsidR="004F2CCA" w:rsidRPr="000513C3" w:rsidRDefault="004F2CCA" w:rsidP="004F2CCA">
            <w:pPr>
              <w:spacing w:line="240" w:lineRule="auto"/>
              <w:rPr>
                <w:rFonts w:ascii="Arial" w:hAnsi="Arial" w:cs="Arial"/>
                <w:color w:val="0000FF"/>
                <w:sz w:val="20"/>
                <w:szCs w:val="20"/>
              </w:rPr>
            </w:pPr>
          </w:p>
        </w:tc>
        <w:tc>
          <w:tcPr>
            <w:tcW w:w="1134" w:type="dxa"/>
            <w:gridSpan w:val="2"/>
            <w:tcBorders>
              <w:left w:val="single" w:sz="4" w:space="0" w:color="auto"/>
              <w:bottom w:val="single" w:sz="4" w:space="0" w:color="auto"/>
              <w:right w:val="single" w:sz="4" w:space="0" w:color="auto"/>
              <w:tl2br w:val="nil"/>
              <w:tr2bl w:val="nil"/>
            </w:tcBorders>
            <w:shd w:val="clear" w:color="auto" w:fill="auto"/>
            <w:vAlign w:val="center"/>
          </w:tcPr>
          <w:p w14:paraId="344BEFEE" w14:textId="2EA952BF" w:rsid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r>
      <w:tr w:rsidR="004F2CCA" w:rsidRPr="000513C3" w14:paraId="1C68B2FA" w14:textId="77777777" w:rsidTr="001A68FA">
        <w:trPr>
          <w:trHeight w:val="385"/>
        </w:trPr>
        <w:tc>
          <w:tcPr>
            <w:tcW w:w="1696" w:type="dxa"/>
            <w:vMerge/>
          </w:tcPr>
          <w:p w14:paraId="1ADD8E79" w14:textId="77777777" w:rsidR="004F2CCA" w:rsidRPr="000513C3" w:rsidRDefault="004F2CCA" w:rsidP="004F2CCA">
            <w:pPr>
              <w:spacing w:line="240" w:lineRule="auto"/>
              <w:rPr>
                <w:rFonts w:ascii="Arial" w:hAnsi="Arial" w:cs="Arial"/>
                <w:b/>
                <w:bCs/>
                <w:sz w:val="20"/>
                <w:szCs w:val="20"/>
              </w:rPr>
            </w:pPr>
          </w:p>
        </w:tc>
        <w:tc>
          <w:tcPr>
            <w:tcW w:w="4892" w:type="dxa"/>
            <w:vMerge/>
          </w:tcPr>
          <w:p w14:paraId="40AF7506" w14:textId="77777777" w:rsidR="004F2CCA" w:rsidRPr="000513C3" w:rsidRDefault="004F2CCA" w:rsidP="004F2CCA">
            <w:pPr>
              <w:spacing w:line="240" w:lineRule="auto"/>
              <w:rPr>
                <w:rFonts w:ascii="Arial" w:hAnsi="Arial" w:cs="Arial"/>
                <w:sz w:val="20"/>
                <w:szCs w:val="20"/>
              </w:rPr>
            </w:pPr>
          </w:p>
        </w:tc>
        <w:tc>
          <w:tcPr>
            <w:tcW w:w="575" w:type="dxa"/>
            <w:gridSpan w:val="2"/>
            <w:tcBorders>
              <w:bottom w:val="single" w:sz="4" w:space="0" w:color="auto"/>
            </w:tcBorders>
            <w:vAlign w:val="center"/>
          </w:tcPr>
          <w:p w14:paraId="26294DF2" w14:textId="5158B63E" w:rsidR="004F2CCA" w:rsidRDefault="004F2CCA" w:rsidP="004F2CCA">
            <w:pPr>
              <w:spacing w:line="240" w:lineRule="auto"/>
              <w:jc w:val="center"/>
              <w:rPr>
                <w:rFonts w:ascii="Arial" w:hAnsi="Arial" w:cs="Arial"/>
                <w:sz w:val="20"/>
                <w:szCs w:val="20"/>
              </w:rPr>
            </w:pPr>
            <w:r>
              <w:rPr>
                <w:rFonts w:ascii="Arial" w:hAnsi="Arial" w:cs="Arial"/>
                <w:sz w:val="20"/>
                <w:szCs w:val="20"/>
              </w:rPr>
              <w:t>8</w:t>
            </w:r>
          </w:p>
        </w:tc>
        <w:tc>
          <w:tcPr>
            <w:tcW w:w="850" w:type="dxa"/>
            <w:tcBorders>
              <w:left w:val="single" w:sz="4" w:space="0" w:color="auto"/>
              <w:bottom w:val="single" w:sz="4" w:space="0" w:color="auto"/>
              <w:right w:val="single" w:sz="4" w:space="0" w:color="auto"/>
              <w:tl2br w:val="nil"/>
              <w:tr2bl w:val="nil"/>
            </w:tcBorders>
            <w:shd w:val="clear" w:color="auto" w:fill="auto"/>
          </w:tcPr>
          <w:p w14:paraId="394A7C50" w14:textId="77777777" w:rsidR="004F2CCA" w:rsidRPr="000513C3" w:rsidRDefault="004F2CCA" w:rsidP="004F2CCA">
            <w:pPr>
              <w:spacing w:line="240" w:lineRule="auto"/>
              <w:rPr>
                <w:rFonts w:ascii="Arial" w:hAnsi="Arial" w:cs="Arial"/>
                <w:color w:val="0000FF"/>
                <w:sz w:val="20"/>
                <w:szCs w:val="20"/>
              </w:rPr>
            </w:pPr>
          </w:p>
        </w:tc>
        <w:tc>
          <w:tcPr>
            <w:tcW w:w="1134" w:type="dxa"/>
            <w:gridSpan w:val="2"/>
            <w:tcBorders>
              <w:left w:val="single" w:sz="4" w:space="0" w:color="auto"/>
              <w:bottom w:val="single" w:sz="4" w:space="0" w:color="auto"/>
              <w:right w:val="single" w:sz="4" w:space="0" w:color="auto"/>
              <w:tl2br w:val="nil"/>
              <w:tr2bl w:val="nil"/>
            </w:tcBorders>
            <w:shd w:val="clear" w:color="auto" w:fill="auto"/>
            <w:vAlign w:val="center"/>
          </w:tcPr>
          <w:p w14:paraId="798FCAEC" w14:textId="6464CCE9" w:rsidR="004F2CCA" w:rsidRDefault="004F2CCA" w:rsidP="004F2CCA">
            <w:pPr>
              <w:spacing w:line="240" w:lineRule="auto"/>
              <w:jc w:val="center"/>
              <w:rPr>
                <w:rFonts w:ascii="Arial" w:hAnsi="Arial" w:cs="Arial"/>
                <w:color w:val="0000FF"/>
                <w:sz w:val="20"/>
                <w:szCs w:val="20"/>
              </w:rPr>
            </w:pPr>
            <w:r w:rsidRPr="004F2CCA">
              <w:rPr>
                <w:rFonts w:ascii="Arial" w:hAnsi="Arial" w:cs="Arial"/>
                <w:sz w:val="20"/>
                <w:szCs w:val="20"/>
              </w:rPr>
              <w:t>X</w:t>
            </w:r>
          </w:p>
        </w:tc>
      </w:tr>
      <w:tr w:rsidR="004F2CCA" w:rsidRPr="000513C3" w14:paraId="1DC014F6" w14:textId="77777777" w:rsidTr="001A68FA">
        <w:trPr>
          <w:trHeight w:val="407"/>
        </w:trPr>
        <w:tc>
          <w:tcPr>
            <w:tcW w:w="1696" w:type="dxa"/>
            <w:vMerge w:val="restart"/>
          </w:tcPr>
          <w:p w14:paraId="1C0C3D0F" w14:textId="53331A45"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F. 'Herleidingen' uitvoeren</w:t>
            </w:r>
            <w:r w:rsidRPr="000513C3">
              <w:rPr>
                <w:rFonts w:ascii="Arial" w:hAnsi="Arial" w:cs="Arial"/>
                <w:b/>
                <w:bCs/>
                <w:sz w:val="22"/>
                <w:szCs w:val="22"/>
              </w:rPr>
              <w:t xml:space="preserve"> </w:t>
            </w:r>
            <w:r w:rsidRPr="000513C3">
              <w:rPr>
                <w:rFonts w:ascii="Arial" w:hAnsi="Arial" w:cs="Arial"/>
                <w:b/>
                <w:bCs/>
                <w:sz w:val="16"/>
                <w:szCs w:val="16"/>
              </w:rPr>
              <w:t xml:space="preserve">aan de hand van de elementen genoemd bij A </w:t>
            </w:r>
            <w:r w:rsidRPr="00955C5F">
              <w:rPr>
                <w:rFonts w:ascii="Arial" w:hAnsi="Arial" w:cs="Arial"/>
                <w:b/>
                <w:bCs/>
                <w:sz w:val="16"/>
                <w:szCs w:val="16"/>
              </w:rPr>
              <w:t xml:space="preserve">– D </w:t>
            </w:r>
          </w:p>
        </w:tc>
        <w:tc>
          <w:tcPr>
            <w:tcW w:w="4892" w:type="dxa"/>
            <w:vMerge w:val="restart"/>
          </w:tcPr>
          <w:p w14:paraId="1C8F17CE" w14:textId="77777777" w:rsidR="004F2CCA" w:rsidRPr="000513C3" w:rsidRDefault="004F2CCA" w:rsidP="004F2CCA">
            <w:pPr>
              <w:numPr>
                <w:ilvl w:val="0"/>
                <w:numId w:val="40"/>
              </w:numPr>
              <w:tabs>
                <w:tab w:val="num" w:pos="318"/>
              </w:tabs>
              <w:spacing w:after="120" w:line="240" w:lineRule="auto"/>
              <w:ind w:left="318" w:hanging="318"/>
              <w:rPr>
                <w:rFonts w:ascii="Arial" w:hAnsi="Arial" w:cs="Arial"/>
                <w:sz w:val="20"/>
                <w:szCs w:val="20"/>
              </w:rPr>
            </w:pPr>
            <w:r w:rsidRPr="000513C3">
              <w:rPr>
                <w:rFonts w:ascii="Arial" w:hAnsi="Arial" w:cs="Arial"/>
                <w:sz w:val="20"/>
                <w:szCs w:val="20"/>
              </w:rPr>
              <w:t>via substitutie van getallen</w:t>
            </w:r>
          </w:p>
          <w:p w14:paraId="38910BE2" w14:textId="77777777" w:rsidR="004F2CCA" w:rsidRPr="000513C3" w:rsidRDefault="004F2CCA" w:rsidP="004F2CCA">
            <w:pPr>
              <w:numPr>
                <w:ilvl w:val="0"/>
                <w:numId w:val="40"/>
              </w:numPr>
              <w:tabs>
                <w:tab w:val="num" w:pos="318"/>
              </w:tabs>
              <w:spacing w:after="120" w:line="240" w:lineRule="auto"/>
              <w:ind w:left="318" w:hanging="318"/>
              <w:rPr>
                <w:rFonts w:ascii="Arial" w:hAnsi="Arial" w:cs="Arial"/>
                <w:sz w:val="20"/>
                <w:szCs w:val="20"/>
              </w:rPr>
            </w:pPr>
            <w:r w:rsidRPr="000513C3">
              <w:rPr>
                <w:rFonts w:ascii="Arial" w:hAnsi="Arial" w:cs="Arial"/>
                <w:sz w:val="20"/>
                <w:szCs w:val="20"/>
              </w:rPr>
              <w:t>via substitutie van expressies</w:t>
            </w:r>
          </w:p>
          <w:p w14:paraId="2F81B2F9" w14:textId="77777777" w:rsidR="004F2CCA" w:rsidRPr="000513C3" w:rsidRDefault="004F2CCA" w:rsidP="004F2CCA">
            <w:pPr>
              <w:numPr>
                <w:ilvl w:val="0"/>
                <w:numId w:val="40"/>
              </w:numPr>
              <w:tabs>
                <w:tab w:val="num" w:pos="318"/>
              </w:tabs>
              <w:spacing w:after="120" w:line="240" w:lineRule="auto"/>
              <w:ind w:left="318" w:hanging="318"/>
              <w:rPr>
                <w:rFonts w:ascii="Arial" w:hAnsi="Arial" w:cs="Arial"/>
                <w:sz w:val="20"/>
                <w:szCs w:val="20"/>
              </w:rPr>
            </w:pPr>
            <w:r w:rsidRPr="000513C3">
              <w:rPr>
                <w:rFonts w:ascii="Arial" w:hAnsi="Arial" w:cs="Arial"/>
                <w:sz w:val="20"/>
                <w:szCs w:val="20"/>
              </w:rPr>
              <w:t>via het omwerken van formules</w:t>
            </w:r>
          </w:p>
        </w:tc>
        <w:tc>
          <w:tcPr>
            <w:tcW w:w="575" w:type="dxa"/>
            <w:gridSpan w:val="2"/>
            <w:shd w:val="clear" w:color="auto" w:fill="FFFFFF" w:themeFill="background1"/>
            <w:vAlign w:val="center"/>
          </w:tcPr>
          <w:p w14:paraId="1DBBB414" w14:textId="77777777" w:rsidR="004F2CCA" w:rsidRPr="000513C3" w:rsidRDefault="004F2CCA" w:rsidP="004F2CCA">
            <w:pPr>
              <w:spacing w:line="240" w:lineRule="auto"/>
              <w:jc w:val="center"/>
              <w:rPr>
                <w:rFonts w:ascii="Arial" w:hAnsi="Arial" w:cs="Arial"/>
                <w:sz w:val="20"/>
                <w:szCs w:val="24"/>
              </w:rPr>
            </w:pPr>
            <w:r w:rsidRPr="000513C3">
              <w:rPr>
                <w:rFonts w:ascii="Arial" w:hAnsi="Arial" w:cs="Arial"/>
                <w:sz w:val="20"/>
                <w:szCs w:val="24"/>
              </w:rPr>
              <w:t>1</w:t>
            </w:r>
          </w:p>
        </w:tc>
        <w:tc>
          <w:tcPr>
            <w:tcW w:w="850" w:type="dxa"/>
            <w:tcBorders>
              <w:left w:val="single" w:sz="4" w:space="0" w:color="auto"/>
              <w:right w:val="single" w:sz="4" w:space="0" w:color="auto"/>
              <w:tl2br w:val="nil"/>
              <w:tr2bl w:val="nil"/>
            </w:tcBorders>
            <w:shd w:val="clear" w:color="auto" w:fill="auto"/>
            <w:vAlign w:val="center"/>
          </w:tcPr>
          <w:p w14:paraId="500AF918" w14:textId="6D6BD4C6" w:rsidR="004F2CCA" w:rsidRPr="00126F3C" w:rsidRDefault="004F2CCA" w:rsidP="004F2CCA">
            <w:pPr>
              <w:spacing w:line="240" w:lineRule="auto"/>
              <w:jc w:val="center"/>
              <w:rPr>
                <w:rFonts w:ascii="Arial" w:hAnsi="Arial" w:cs="Arial"/>
                <w:color w:val="FF0000"/>
                <w:sz w:val="20"/>
                <w:szCs w:val="24"/>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vAlign w:val="center"/>
          </w:tcPr>
          <w:p w14:paraId="5002FD66" w14:textId="10493163" w:rsidR="004F2CCA" w:rsidRPr="000E60A2" w:rsidRDefault="004F2CCA" w:rsidP="004F2CCA">
            <w:pPr>
              <w:spacing w:line="240" w:lineRule="auto"/>
              <w:jc w:val="center"/>
              <w:rPr>
                <w:rFonts w:ascii="Arial" w:hAnsi="Arial" w:cs="Arial"/>
                <w:color w:val="FF0000"/>
                <w:sz w:val="20"/>
                <w:szCs w:val="24"/>
                <w:highlight w:val="yellow"/>
              </w:rPr>
            </w:pPr>
            <w:r w:rsidRPr="004F2CCA">
              <w:rPr>
                <w:rFonts w:ascii="Arial" w:hAnsi="Arial" w:cs="Arial"/>
                <w:sz w:val="20"/>
                <w:szCs w:val="20"/>
              </w:rPr>
              <w:t>X</w:t>
            </w:r>
          </w:p>
        </w:tc>
      </w:tr>
      <w:tr w:rsidR="004F2CCA" w:rsidRPr="000513C3" w14:paraId="3723B682" w14:textId="77777777" w:rsidTr="001A68FA">
        <w:trPr>
          <w:trHeight w:val="407"/>
        </w:trPr>
        <w:tc>
          <w:tcPr>
            <w:tcW w:w="1696" w:type="dxa"/>
            <w:vMerge/>
          </w:tcPr>
          <w:p w14:paraId="6CF0F236" w14:textId="77777777" w:rsidR="004F2CCA" w:rsidRPr="000513C3" w:rsidRDefault="004F2CCA" w:rsidP="004F2CCA">
            <w:pPr>
              <w:spacing w:line="240" w:lineRule="auto"/>
              <w:rPr>
                <w:rFonts w:ascii="Arial" w:hAnsi="Arial" w:cs="Arial"/>
                <w:b/>
                <w:bCs/>
                <w:sz w:val="20"/>
                <w:szCs w:val="20"/>
              </w:rPr>
            </w:pPr>
          </w:p>
        </w:tc>
        <w:tc>
          <w:tcPr>
            <w:tcW w:w="4892" w:type="dxa"/>
            <w:vMerge/>
          </w:tcPr>
          <w:p w14:paraId="72890171" w14:textId="77777777" w:rsidR="004F2CCA" w:rsidRPr="000513C3" w:rsidRDefault="004F2CCA" w:rsidP="004F2CCA">
            <w:pPr>
              <w:numPr>
                <w:ilvl w:val="0"/>
                <w:numId w:val="17"/>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0D0947C3"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26CE722A" w14:textId="5DFA9722" w:rsidR="004F2CCA" w:rsidRPr="00126F3C" w:rsidRDefault="004F2CCA" w:rsidP="004F2CCA">
            <w:pPr>
              <w:spacing w:line="240" w:lineRule="auto"/>
              <w:jc w:val="center"/>
              <w:rPr>
                <w:rFonts w:ascii="Arial" w:hAnsi="Arial" w:cs="Arial"/>
                <w:color w:val="FF0000"/>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auto"/>
            <w:vAlign w:val="center"/>
          </w:tcPr>
          <w:p w14:paraId="58FE843B" w14:textId="29142D85" w:rsidR="004F2CCA" w:rsidRPr="000E60A2" w:rsidRDefault="004F2CCA" w:rsidP="004F2CCA">
            <w:pPr>
              <w:spacing w:line="240" w:lineRule="auto"/>
              <w:jc w:val="center"/>
              <w:rPr>
                <w:rFonts w:ascii="Arial" w:hAnsi="Arial" w:cs="Arial"/>
                <w:color w:val="FF0000"/>
                <w:sz w:val="20"/>
                <w:szCs w:val="20"/>
                <w:highlight w:val="yellow"/>
              </w:rPr>
            </w:pPr>
            <w:r w:rsidRPr="004F2CCA">
              <w:rPr>
                <w:rFonts w:ascii="Arial" w:hAnsi="Arial" w:cs="Arial"/>
                <w:sz w:val="20"/>
                <w:szCs w:val="20"/>
              </w:rPr>
              <w:t>X</w:t>
            </w:r>
          </w:p>
        </w:tc>
      </w:tr>
      <w:tr w:rsidR="004F2CCA" w:rsidRPr="000513C3" w14:paraId="7EE52AE1" w14:textId="77777777" w:rsidTr="001A68FA">
        <w:trPr>
          <w:trHeight w:val="408"/>
        </w:trPr>
        <w:tc>
          <w:tcPr>
            <w:tcW w:w="1696" w:type="dxa"/>
            <w:vMerge/>
          </w:tcPr>
          <w:p w14:paraId="701D625B" w14:textId="77777777" w:rsidR="004F2CCA" w:rsidRPr="000513C3" w:rsidRDefault="004F2CCA" w:rsidP="004F2CCA">
            <w:pPr>
              <w:spacing w:line="240" w:lineRule="auto"/>
              <w:rPr>
                <w:rFonts w:ascii="Arial" w:hAnsi="Arial" w:cs="Arial"/>
                <w:b/>
                <w:bCs/>
                <w:sz w:val="20"/>
                <w:szCs w:val="20"/>
              </w:rPr>
            </w:pPr>
          </w:p>
        </w:tc>
        <w:tc>
          <w:tcPr>
            <w:tcW w:w="4892" w:type="dxa"/>
            <w:vMerge/>
          </w:tcPr>
          <w:p w14:paraId="325321B0" w14:textId="77777777" w:rsidR="004F2CCA" w:rsidRPr="000513C3" w:rsidRDefault="004F2CCA" w:rsidP="004F2CCA">
            <w:pPr>
              <w:numPr>
                <w:ilvl w:val="0"/>
                <w:numId w:val="17"/>
              </w:numPr>
              <w:spacing w:line="240" w:lineRule="auto"/>
              <w:ind w:left="357" w:hanging="357"/>
              <w:rPr>
                <w:rFonts w:ascii="Arial" w:hAnsi="Arial" w:cs="Arial"/>
                <w:sz w:val="20"/>
                <w:szCs w:val="20"/>
              </w:rPr>
            </w:pPr>
          </w:p>
        </w:tc>
        <w:tc>
          <w:tcPr>
            <w:tcW w:w="575" w:type="dxa"/>
            <w:gridSpan w:val="2"/>
            <w:shd w:val="clear" w:color="auto" w:fill="FFFFFF" w:themeFill="background1"/>
            <w:vAlign w:val="center"/>
          </w:tcPr>
          <w:p w14:paraId="3A4034AE"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4A1B7DDB" w14:textId="04E76E42" w:rsidR="004F2CCA" w:rsidRPr="00126F3C" w:rsidRDefault="004F2CCA" w:rsidP="004F2CCA">
            <w:pPr>
              <w:spacing w:line="240" w:lineRule="auto"/>
              <w:jc w:val="center"/>
              <w:rPr>
                <w:rFonts w:ascii="Arial" w:hAnsi="Arial" w:cs="Arial"/>
                <w:color w:val="FF000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vAlign w:val="center"/>
          </w:tcPr>
          <w:p w14:paraId="1BB80D5B" w14:textId="0CD07AC4" w:rsidR="004F2CCA" w:rsidRPr="000E60A2" w:rsidRDefault="004F2CCA" w:rsidP="004F2CCA">
            <w:pPr>
              <w:spacing w:line="240" w:lineRule="auto"/>
              <w:jc w:val="center"/>
              <w:rPr>
                <w:rFonts w:ascii="Arial" w:hAnsi="Arial" w:cs="Arial"/>
                <w:color w:val="FF0000"/>
                <w:sz w:val="20"/>
                <w:szCs w:val="20"/>
                <w:highlight w:val="yellow"/>
              </w:rPr>
            </w:pPr>
            <w:r w:rsidRPr="004F2CCA">
              <w:rPr>
                <w:rFonts w:ascii="Arial" w:hAnsi="Arial" w:cs="Arial"/>
                <w:sz w:val="20"/>
                <w:szCs w:val="20"/>
              </w:rPr>
              <w:t>X</w:t>
            </w:r>
          </w:p>
        </w:tc>
      </w:tr>
      <w:tr w:rsidR="004F2CCA" w:rsidRPr="000513C3" w14:paraId="3C0CBCDB" w14:textId="77777777" w:rsidTr="001A68FA">
        <w:trPr>
          <w:trHeight w:val="482"/>
        </w:trPr>
        <w:tc>
          <w:tcPr>
            <w:tcW w:w="1696" w:type="dxa"/>
            <w:vMerge w:val="restart"/>
          </w:tcPr>
          <w:p w14:paraId="38AAFD3D"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G. </w:t>
            </w:r>
          </w:p>
          <w:p w14:paraId="12C1DE9C"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Vergelijkingen oplossen </w:t>
            </w:r>
            <w:r w:rsidRPr="000513C3">
              <w:rPr>
                <w:rFonts w:ascii="Arial" w:hAnsi="Arial" w:cs="Arial"/>
                <w:b/>
                <w:bCs/>
                <w:sz w:val="16"/>
                <w:szCs w:val="16"/>
              </w:rPr>
              <w:t>met behulp van algemene vormen</w:t>
            </w:r>
          </w:p>
        </w:tc>
        <w:tc>
          <w:tcPr>
            <w:tcW w:w="4892" w:type="dxa"/>
            <w:vMerge w:val="restart"/>
          </w:tcPr>
          <w:p w14:paraId="3285CB28" w14:textId="77777777" w:rsidR="004F2CCA" w:rsidRPr="000513C3" w:rsidRDefault="004F2CCA" w:rsidP="004F2CCA">
            <w:pPr>
              <w:numPr>
                <w:ilvl w:val="0"/>
                <w:numId w:val="17"/>
              </w:numPr>
              <w:autoSpaceDE w:val="0"/>
              <w:autoSpaceDN w:val="0"/>
              <w:adjustRightInd w:val="0"/>
              <w:spacing w:after="120" w:line="240" w:lineRule="auto"/>
              <w:ind w:left="318" w:hanging="318"/>
              <w:rPr>
                <w:rFonts w:ascii="Arial" w:hAnsi="Arial" w:cs="Arial"/>
                <w:sz w:val="20"/>
                <w:szCs w:val="20"/>
              </w:rPr>
            </w:pPr>
            <w:r w:rsidRPr="000513C3">
              <w:rPr>
                <w:rFonts w:ascii="Arial" w:hAnsi="Arial" w:cs="Arial"/>
                <w:position w:val="-10"/>
                <w:sz w:val="20"/>
                <w:szCs w:val="20"/>
                <w:lang w:val="en-GB"/>
              </w:rPr>
              <w:object w:dxaOrig="2659" w:dyaOrig="320" w14:anchorId="112664C9">
                <v:shape id="_x0000_i1050" type="#_x0000_t75" style="width:133.5pt;height:15.5pt" o:ole="">
                  <v:imagedata r:id="rId58" o:title=""/>
                </v:shape>
                <o:OLEObject Type="Embed" ProgID="Equation.3" ShapeID="_x0000_i1050" DrawAspect="Content" ObjectID="_1731068697" r:id="rId59"/>
              </w:object>
            </w:r>
          </w:p>
          <w:p w14:paraId="51CF981E" w14:textId="77777777" w:rsidR="004F2CCA" w:rsidRPr="000513C3" w:rsidRDefault="004F2CCA" w:rsidP="004F2CCA">
            <w:pPr>
              <w:numPr>
                <w:ilvl w:val="0"/>
                <w:numId w:val="17"/>
              </w:numPr>
              <w:autoSpaceDE w:val="0"/>
              <w:autoSpaceDN w:val="0"/>
              <w:adjustRightInd w:val="0"/>
              <w:spacing w:after="120" w:line="240" w:lineRule="auto"/>
              <w:ind w:left="318" w:hanging="318"/>
              <w:rPr>
                <w:rFonts w:ascii="Arial" w:hAnsi="Arial" w:cs="Arial"/>
                <w:sz w:val="20"/>
                <w:szCs w:val="20"/>
                <w:lang w:val="en-GB"/>
              </w:rPr>
            </w:pPr>
            <w:r w:rsidRPr="000513C3">
              <w:rPr>
                <w:rFonts w:ascii="Arial" w:hAnsi="Arial" w:cs="Arial"/>
                <w:position w:val="-10"/>
                <w:sz w:val="20"/>
                <w:szCs w:val="20"/>
                <w:lang w:val="en-GB"/>
              </w:rPr>
              <w:object w:dxaOrig="3040" w:dyaOrig="320" w14:anchorId="08F53543">
                <v:shape id="_x0000_i1051" type="#_x0000_t75" style="width:154.5pt;height:15.5pt" o:ole="">
                  <v:imagedata r:id="rId60" o:title=""/>
                </v:shape>
                <o:OLEObject Type="Embed" ProgID="Equation.3" ShapeID="_x0000_i1051" DrawAspect="Content" ObjectID="_1731068698" r:id="rId61"/>
              </w:object>
            </w:r>
          </w:p>
          <w:p w14:paraId="240BA7E4" w14:textId="77777777" w:rsidR="004F2CCA" w:rsidRPr="000513C3" w:rsidRDefault="004F2CCA" w:rsidP="004F2CCA">
            <w:pPr>
              <w:numPr>
                <w:ilvl w:val="0"/>
                <w:numId w:val="17"/>
              </w:numPr>
              <w:autoSpaceDE w:val="0"/>
              <w:autoSpaceDN w:val="0"/>
              <w:adjustRightInd w:val="0"/>
              <w:spacing w:line="240" w:lineRule="auto"/>
              <w:ind w:left="318" w:hanging="318"/>
              <w:rPr>
                <w:rFonts w:ascii="Arial" w:hAnsi="Arial" w:cs="Arial"/>
                <w:sz w:val="20"/>
                <w:szCs w:val="20"/>
                <w:lang w:val="en-GB"/>
              </w:rPr>
            </w:pPr>
            <w:r w:rsidRPr="000513C3">
              <w:rPr>
                <w:rFonts w:ascii="Arial" w:hAnsi="Arial" w:cs="Arial"/>
                <w:position w:val="-10"/>
                <w:sz w:val="20"/>
                <w:szCs w:val="20"/>
              </w:rPr>
              <w:object w:dxaOrig="2780" w:dyaOrig="320" w14:anchorId="4208EE55">
                <v:shape id="_x0000_i1052" type="#_x0000_t75" style="width:138.5pt;height:15.5pt" o:ole="">
                  <v:imagedata r:id="rId62" o:title=""/>
                </v:shape>
                <o:OLEObject Type="Embed" ProgID="Equation.3" ShapeID="_x0000_i1052" DrawAspect="Content" ObjectID="_1731068699" r:id="rId63"/>
              </w:object>
            </w:r>
          </w:p>
          <w:p w14:paraId="6E34AC5E" w14:textId="77777777" w:rsidR="004F2CCA" w:rsidRPr="000513C3" w:rsidRDefault="004F2CCA" w:rsidP="004F2CCA">
            <w:pPr>
              <w:numPr>
                <w:ilvl w:val="0"/>
                <w:numId w:val="17"/>
              </w:numPr>
              <w:autoSpaceDE w:val="0"/>
              <w:autoSpaceDN w:val="0"/>
              <w:adjustRightInd w:val="0"/>
              <w:spacing w:line="240" w:lineRule="auto"/>
              <w:ind w:left="318" w:hanging="318"/>
              <w:rPr>
                <w:rFonts w:ascii="Arial" w:hAnsi="Arial" w:cs="Arial"/>
                <w:sz w:val="20"/>
                <w:szCs w:val="20"/>
                <w:lang w:val="en-GB"/>
              </w:rPr>
            </w:pPr>
            <w:r w:rsidRPr="000513C3">
              <w:rPr>
                <w:rFonts w:ascii="Arial" w:hAnsi="Arial" w:cs="Arial"/>
                <w:position w:val="-22"/>
                <w:sz w:val="20"/>
                <w:szCs w:val="20"/>
                <w:lang w:val="en-GB"/>
              </w:rPr>
              <w:object w:dxaOrig="2799" w:dyaOrig="580" w14:anchorId="6BAC060C">
                <v:shape id="_x0000_i1053" type="#_x0000_t75" style="width:2in;height:30.5pt" o:ole="">
                  <v:imagedata r:id="rId64" o:title=""/>
                </v:shape>
                <o:OLEObject Type="Embed" ProgID="Equation.3" ShapeID="_x0000_i1053" DrawAspect="Content" ObjectID="_1731068700" r:id="rId65"/>
              </w:object>
            </w:r>
          </w:p>
          <w:p w14:paraId="75C58A7B" w14:textId="77777777" w:rsidR="004F2CCA" w:rsidRPr="000513C3" w:rsidRDefault="004F2CCA" w:rsidP="004F2CCA">
            <w:pPr>
              <w:numPr>
                <w:ilvl w:val="0"/>
                <w:numId w:val="17"/>
              </w:numPr>
              <w:autoSpaceDE w:val="0"/>
              <w:autoSpaceDN w:val="0"/>
              <w:adjustRightInd w:val="0"/>
              <w:spacing w:line="240" w:lineRule="auto"/>
              <w:ind w:left="318" w:hanging="318"/>
              <w:rPr>
                <w:rFonts w:ascii="Arial" w:hAnsi="Arial" w:cs="Arial"/>
                <w:sz w:val="20"/>
                <w:szCs w:val="20"/>
                <w:lang w:val="en-GB"/>
              </w:rPr>
            </w:pPr>
            <w:r w:rsidRPr="000513C3">
              <w:rPr>
                <w:rFonts w:ascii="Arial" w:hAnsi="Arial" w:cs="Arial"/>
                <w:position w:val="-22"/>
                <w:sz w:val="20"/>
                <w:szCs w:val="20"/>
                <w:lang w:val="en-GB"/>
              </w:rPr>
              <w:object w:dxaOrig="3340" w:dyaOrig="580" w14:anchorId="4170EC07">
                <v:shape id="_x0000_i1054" type="#_x0000_t75" style="width:174.5pt;height:30.5pt" o:ole="">
                  <v:imagedata r:id="rId66" o:title=""/>
                </v:shape>
                <o:OLEObject Type="Embed" ProgID="Equation.3" ShapeID="_x0000_i1054" DrawAspect="Content" ObjectID="_1731068701" r:id="rId67"/>
              </w:object>
            </w:r>
          </w:p>
          <w:p w14:paraId="365E8619" w14:textId="77777777" w:rsidR="004F2CCA" w:rsidRPr="000513C3" w:rsidRDefault="004F2CCA" w:rsidP="004F2CCA">
            <w:pPr>
              <w:numPr>
                <w:ilvl w:val="0"/>
                <w:numId w:val="17"/>
              </w:numPr>
              <w:spacing w:after="120" w:line="240" w:lineRule="auto"/>
              <w:ind w:left="318" w:hanging="318"/>
              <w:rPr>
                <w:rFonts w:ascii="Arial" w:hAnsi="Arial" w:cs="Arial"/>
                <w:iCs/>
                <w:sz w:val="20"/>
                <w:szCs w:val="20"/>
              </w:rPr>
            </w:pPr>
            <w:r w:rsidRPr="000513C3">
              <w:rPr>
                <w:rFonts w:ascii="Arial" w:hAnsi="Arial" w:cs="Arial"/>
                <w:position w:val="-6"/>
                <w:sz w:val="20"/>
                <w:szCs w:val="20"/>
              </w:rPr>
              <w:object w:dxaOrig="2820" w:dyaOrig="340" w14:anchorId="241B9127">
                <v:shape id="_x0000_i1055" type="#_x0000_t75" style="width:2in;height:15.5pt" o:ole="">
                  <v:imagedata r:id="rId68" o:title=""/>
                </v:shape>
                <o:OLEObject Type="Embed" ProgID="Equation.DSMT4" ShapeID="_x0000_i1055" DrawAspect="Content" ObjectID="_1731068702" r:id="rId69"/>
              </w:object>
            </w:r>
          </w:p>
          <w:p w14:paraId="634B38D5" w14:textId="77777777" w:rsidR="004F2CCA" w:rsidRPr="000513C3" w:rsidRDefault="004F2CCA" w:rsidP="004F2CCA">
            <w:pPr>
              <w:numPr>
                <w:ilvl w:val="0"/>
                <w:numId w:val="17"/>
              </w:numPr>
              <w:spacing w:after="120" w:line="240" w:lineRule="auto"/>
              <w:ind w:left="318" w:hanging="318"/>
              <w:rPr>
                <w:rFonts w:ascii="Arial" w:hAnsi="Arial" w:cs="Arial"/>
                <w:i/>
                <w:iCs/>
                <w:sz w:val="20"/>
                <w:szCs w:val="20"/>
              </w:rPr>
            </w:pPr>
            <w:r w:rsidRPr="000513C3">
              <w:rPr>
                <w:rFonts w:ascii="Arial" w:hAnsi="Arial" w:cs="Arial"/>
                <w:position w:val="-6"/>
                <w:sz w:val="20"/>
                <w:szCs w:val="20"/>
              </w:rPr>
              <w:object w:dxaOrig="1800" w:dyaOrig="340" w14:anchorId="509C3905">
                <v:shape id="_x0000_i1056" type="#_x0000_t75" style="width:88pt;height:15.5pt" o:ole="">
                  <v:imagedata r:id="rId70" o:title=""/>
                </v:shape>
                <o:OLEObject Type="Embed" ProgID="Equation.3" ShapeID="_x0000_i1056" DrawAspect="Content" ObjectID="_1731068703" r:id="rId71"/>
              </w:object>
            </w:r>
          </w:p>
        </w:tc>
        <w:tc>
          <w:tcPr>
            <w:tcW w:w="575" w:type="dxa"/>
            <w:gridSpan w:val="2"/>
            <w:shd w:val="clear" w:color="auto" w:fill="FFFFFF" w:themeFill="background1"/>
            <w:vAlign w:val="center"/>
          </w:tcPr>
          <w:p w14:paraId="57D035B8"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1</w:t>
            </w:r>
          </w:p>
        </w:tc>
        <w:tc>
          <w:tcPr>
            <w:tcW w:w="850" w:type="dxa"/>
            <w:tcBorders>
              <w:left w:val="single" w:sz="4" w:space="0" w:color="auto"/>
              <w:right w:val="single" w:sz="4" w:space="0" w:color="auto"/>
              <w:tl2br w:val="nil"/>
              <w:tr2bl w:val="nil"/>
            </w:tcBorders>
            <w:shd w:val="clear" w:color="auto" w:fill="auto"/>
            <w:vAlign w:val="center"/>
          </w:tcPr>
          <w:p w14:paraId="0D2B9842" w14:textId="2B5F3BE5"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5C7CD538" w14:textId="255969D0"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393FE08C" w14:textId="77777777" w:rsidTr="001A68FA">
        <w:trPr>
          <w:trHeight w:val="482"/>
        </w:trPr>
        <w:tc>
          <w:tcPr>
            <w:tcW w:w="1696" w:type="dxa"/>
            <w:vMerge/>
          </w:tcPr>
          <w:p w14:paraId="4FB5EC88" w14:textId="77777777" w:rsidR="004F2CCA" w:rsidRPr="000513C3" w:rsidRDefault="004F2CCA" w:rsidP="004F2CCA">
            <w:pPr>
              <w:spacing w:line="240" w:lineRule="auto"/>
              <w:rPr>
                <w:rFonts w:ascii="Arial" w:hAnsi="Arial" w:cs="Arial"/>
                <w:b/>
                <w:bCs/>
                <w:sz w:val="20"/>
                <w:szCs w:val="20"/>
              </w:rPr>
            </w:pPr>
          </w:p>
        </w:tc>
        <w:tc>
          <w:tcPr>
            <w:tcW w:w="4892" w:type="dxa"/>
            <w:vMerge/>
          </w:tcPr>
          <w:p w14:paraId="1140087B" w14:textId="77777777" w:rsidR="004F2CCA" w:rsidRPr="000513C3" w:rsidRDefault="004F2CCA" w:rsidP="004F2CCA">
            <w:pPr>
              <w:numPr>
                <w:ilvl w:val="0"/>
                <w:numId w:val="28"/>
              </w:numPr>
              <w:autoSpaceDE w:val="0"/>
              <w:autoSpaceDN w:val="0"/>
              <w:adjustRightInd w:val="0"/>
              <w:spacing w:line="240" w:lineRule="auto"/>
              <w:ind w:left="357" w:hanging="357"/>
              <w:rPr>
                <w:rFonts w:ascii="Arial" w:hAnsi="Arial" w:cs="Arial"/>
                <w:sz w:val="20"/>
                <w:szCs w:val="20"/>
                <w:lang w:val="en-GB"/>
              </w:rPr>
            </w:pPr>
          </w:p>
        </w:tc>
        <w:tc>
          <w:tcPr>
            <w:tcW w:w="575" w:type="dxa"/>
            <w:gridSpan w:val="2"/>
            <w:shd w:val="clear" w:color="auto" w:fill="FFFFFF" w:themeFill="background1"/>
            <w:vAlign w:val="center"/>
          </w:tcPr>
          <w:p w14:paraId="60921FD0"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right w:val="single" w:sz="4" w:space="0" w:color="auto"/>
              <w:tl2br w:val="nil"/>
              <w:tr2bl w:val="nil"/>
            </w:tcBorders>
            <w:shd w:val="clear" w:color="auto" w:fill="auto"/>
            <w:vAlign w:val="center"/>
          </w:tcPr>
          <w:p w14:paraId="105500ED" w14:textId="253822FE"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281142E4" w14:textId="2CAAE475"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7A854B80" w14:textId="77777777" w:rsidTr="001A68FA">
        <w:trPr>
          <w:trHeight w:val="482"/>
        </w:trPr>
        <w:tc>
          <w:tcPr>
            <w:tcW w:w="1696" w:type="dxa"/>
            <w:vMerge/>
          </w:tcPr>
          <w:p w14:paraId="62962BC8" w14:textId="77777777" w:rsidR="004F2CCA" w:rsidRPr="000513C3" w:rsidRDefault="004F2CCA" w:rsidP="004F2CCA">
            <w:pPr>
              <w:spacing w:line="240" w:lineRule="auto"/>
              <w:rPr>
                <w:rFonts w:ascii="Arial" w:hAnsi="Arial" w:cs="Arial"/>
                <w:b/>
                <w:bCs/>
                <w:sz w:val="20"/>
                <w:szCs w:val="20"/>
              </w:rPr>
            </w:pPr>
          </w:p>
        </w:tc>
        <w:tc>
          <w:tcPr>
            <w:tcW w:w="4892" w:type="dxa"/>
            <w:vMerge/>
          </w:tcPr>
          <w:p w14:paraId="361A7817" w14:textId="77777777" w:rsidR="004F2CCA" w:rsidRPr="000513C3" w:rsidRDefault="004F2CCA" w:rsidP="004F2CCA">
            <w:pPr>
              <w:numPr>
                <w:ilvl w:val="0"/>
                <w:numId w:val="28"/>
              </w:numPr>
              <w:autoSpaceDE w:val="0"/>
              <w:autoSpaceDN w:val="0"/>
              <w:adjustRightInd w:val="0"/>
              <w:spacing w:line="240" w:lineRule="auto"/>
              <w:ind w:left="357" w:hanging="357"/>
              <w:rPr>
                <w:rFonts w:ascii="Arial" w:hAnsi="Arial" w:cs="Arial"/>
                <w:sz w:val="20"/>
                <w:szCs w:val="20"/>
                <w:lang w:val="en-GB"/>
              </w:rPr>
            </w:pPr>
          </w:p>
        </w:tc>
        <w:tc>
          <w:tcPr>
            <w:tcW w:w="575" w:type="dxa"/>
            <w:gridSpan w:val="2"/>
            <w:shd w:val="clear" w:color="auto" w:fill="FFFFFF" w:themeFill="background1"/>
            <w:vAlign w:val="center"/>
          </w:tcPr>
          <w:p w14:paraId="307DDB6E"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6ABC5B3D" w14:textId="19E772ED"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57051F0E" w14:textId="4E7BB34C"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4CFE5D5A" w14:textId="77777777" w:rsidTr="001A68FA">
        <w:trPr>
          <w:trHeight w:val="482"/>
        </w:trPr>
        <w:tc>
          <w:tcPr>
            <w:tcW w:w="1696" w:type="dxa"/>
            <w:vMerge/>
          </w:tcPr>
          <w:p w14:paraId="66AE7186" w14:textId="77777777" w:rsidR="004F2CCA" w:rsidRPr="000513C3" w:rsidRDefault="004F2CCA" w:rsidP="004F2CCA">
            <w:pPr>
              <w:spacing w:line="240" w:lineRule="auto"/>
              <w:rPr>
                <w:rFonts w:ascii="Arial" w:hAnsi="Arial" w:cs="Arial"/>
                <w:b/>
                <w:bCs/>
                <w:sz w:val="20"/>
                <w:szCs w:val="20"/>
              </w:rPr>
            </w:pPr>
          </w:p>
        </w:tc>
        <w:tc>
          <w:tcPr>
            <w:tcW w:w="4892" w:type="dxa"/>
            <w:vMerge/>
          </w:tcPr>
          <w:p w14:paraId="4D45FD9E" w14:textId="77777777" w:rsidR="004F2CCA" w:rsidRPr="000513C3" w:rsidRDefault="004F2CCA" w:rsidP="004F2CCA">
            <w:pPr>
              <w:numPr>
                <w:ilvl w:val="0"/>
                <w:numId w:val="28"/>
              </w:numPr>
              <w:autoSpaceDE w:val="0"/>
              <w:autoSpaceDN w:val="0"/>
              <w:adjustRightInd w:val="0"/>
              <w:spacing w:line="240" w:lineRule="auto"/>
              <w:ind w:left="357" w:hanging="357"/>
              <w:rPr>
                <w:rFonts w:ascii="Arial" w:hAnsi="Arial" w:cs="Arial"/>
                <w:sz w:val="20"/>
                <w:szCs w:val="20"/>
                <w:lang w:val="en-GB"/>
              </w:rPr>
            </w:pPr>
          </w:p>
        </w:tc>
        <w:tc>
          <w:tcPr>
            <w:tcW w:w="575" w:type="dxa"/>
            <w:gridSpan w:val="2"/>
            <w:shd w:val="clear" w:color="auto" w:fill="FFFFFF" w:themeFill="background1"/>
            <w:vAlign w:val="center"/>
          </w:tcPr>
          <w:p w14:paraId="111F6B5F"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left w:val="single" w:sz="4" w:space="0" w:color="auto"/>
              <w:right w:val="single" w:sz="4" w:space="0" w:color="auto"/>
              <w:tl2br w:val="nil"/>
              <w:tr2bl w:val="nil"/>
            </w:tcBorders>
            <w:shd w:val="clear" w:color="auto" w:fill="auto"/>
            <w:vAlign w:val="center"/>
          </w:tcPr>
          <w:p w14:paraId="32658C6E" w14:textId="20E97F93"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7CC92E33" w14:textId="0D126C80"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0BEF86DC" w14:textId="77777777" w:rsidTr="001A68FA">
        <w:trPr>
          <w:trHeight w:val="482"/>
        </w:trPr>
        <w:tc>
          <w:tcPr>
            <w:tcW w:w="1696" w:type="dxa"/>
            <w:vMerge/>
          </w:tcPr>
          <w:p w14:paraId="5550253A" w14:textId="77777777" w:rsidR="004F2CCA" w:rsidRPr="000513C3" w:rsidRDefault="004F2CCA" w:rsidP="004F2CCA">
            <w:pPr>
              <w:spacing w:line="240" w:lineRule="auto"/>
              <w:rPr>
                <w:rFonts w:ascii="Arial" w:hAnsi="Arial" w:cs="Arial"/>
                <w:b/>
                <w:bCs/>
                <w:sz w:val="20"/>
                <w:szCs w:val="20"/>
              </w:rPr>
            </w:pPr>
          </w:p>
        </w:tc>
        <w:tc>
          <w:tcPr>
            <w:tcW w:w="4892" w:type="dxa"/>
            <w:vMerge/>
          </w:tcPr>
          <w:p w14:paraId="7EB1129C" w14:textId="77777777" w:rsidR="004F2CCA" w:rsidRPr="000513C3" w:rsidRDefault="004F2CCA" w:rsidP="004F2CCA">
            <w:pPr>
              <w:numPr>
                <w:ilvl w:val="0"/>
                <w:numId w:val="28"/>
              </w:numPr>
              <w:autoSpaceDE w:val="0"/>
              <w:autoSpaceDN w:val="0"/>
              <w:adjustRightInd w:val="0"/>
              <w:spacing w:line="240" w:lineRule="auto"/>
              <w:ind w:left="357" w:hanging="357"/>
              <w:rPr>
                <w:rFonts w:ascii="Arial" w:hAnsi="Arial" w:cs="Arial"/>
                <w:sz w:val="20"/>
                <w:szCs w:val="20"/>
                <w:lang w:val="en-GB"/>
              </w:rPr>
            </w:pPr>
          </w:p>
        </w:tc>
        <w:tc>
          <w:tcPr>
            <w:tcW w:w="575" w:type="dxa"/>
            <w:gridSpan w:val="2"/>
            <w:shd w:val="clear" w:color="auto" w:fill="FFFFFF" w:themeFill="background1"/>
            <w:vAlign w:val="center"/>
          </w:tcPr>
          <w:p w14:paraId="6A23E421"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5</w:t>
            </w:r>
          </w:p>
        </w:tc>
        <w:tc>
          <w:tcPr>
            <w:tcW w:w="850" w:type="dxa"/>
            <w:tcBorders>
              <w:left w:val="single" w:sz="4" w:space="0" w:color="auto"/>
              <w:right w:val="single" w:sz="4" w:space="0" w:color="auto"/>
              <w:tl2br w:val="nil"/>
              <w:tr2bl w:val="nil"/>
            </w:tcBorders>
            <w:shd w:val="clear" w:color="auto" w:fill="auto"/>
            <w:vAlign w:val="center"/>
          </w:tcPr>
          <w:p w14:paraId="1806382C" w14:textId="466CF414"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41A5AD20" w14:textId="25BE2AB2"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7392BF50" w14:textId="77777777" w:rsidTr="001A68FA">
        <w:trPr>
          <w:trHeight w:val="482"/>
        </w:trPr>
        <w:tc>
          <w:tcPr>
            <w:tcW w:w="1696" w:type="dxa"/>
            <w:vMerge/>
          </w:tcPr>
          <w:p w14:paraId="7F155E6A" w14:textId="77777777" w:rsidR="004F2CCA" w:rsidRPr="000513C3" w:rsidRDefault="004F2CCA" w:rsidP="004F2CCA">
            <w:pPr>
              <w:spacing w:line="240" w:lineRule="auto"/>
              <w:rPr>
                <w:rFonts w:ascii="Arial" w:hAnsi="Arial" w:cs="Arial"/>
                <w:b/>
                <w:bCs/>
                <w:sz w:val="20"/>
                <w:szCs w:val="20"/>
              </w:rPr>
            </w:pPr>
          </w:p>
        </w:tc>
        <w:tc>
          <w:tcPr>
            <w:tcW w:w="4892" w:type="dxa"/>
            <w:vMerge/>
          </w:tcPr>
          <w:p w14:paraId="71D4070F" w14:textId="77777777" w:rsidR="004F2CCA" w:rsidRPr="000513C3" w:rsidRDefault="004F2CCA" w:rsidP="004F2CCA">
            <w:pPr>
              <w:numPr>
                <w:ilvl w:val="0"/>
                <w:numId w:val="28"/>
              </w:numPr>
              <w:autoSpaceDE w:val="0"/>
              <w:autoSpaceDN w:val="0"/>
              <w:adjustRightInd w:val="0"/>
              <w:spacing w:line="240" w:lineRule="auto"/>
              <w:ind w:left="357" w:hanging="357"/>
              <w:rPr>
                <w:rFonts w:ascii="Arial" w:hAnsi="Arial" w:cs="Arial"/>
                <w:sz w:val="20"/>
                <w:szCs w:val="20"/>
                <w:lang w:val="en-GB"/>
              </w:rPr>
            </w:pPr>
          </w:p>
        </w:tc>
        <w:tc>
          <w:tcPr>
            <w:tcW w:w="575" w:type="dxa"/>
            <w:gridSpan w:val="2"/>
            <w:tcBorders>
              <w:bottom w:val="single" w:sz="4" w:space="0" w:color="auto"/>
            </w:tcBorders>
            <w:shd w:val="clear" w:color="auto" w:fill="FFFFFF" w:themeFill="background1"/>
            <w:vAlign w:val="center"/>
          </w:tcPr>
          <w:p w14:paraId="6E1FC2B5"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6</w:t>
            </w:r>
          </w:p>
        </w:tc>
        <w:tc>
          <w:tcPr>
            <w:tcW w:w="850" w:type="dxa"/>
            <w:tcBorders>
              <w:left w:val="single" w:sz="4" w:space="0" w:color="auto"/>
              <w:right w:val="single" w:sz="4" w:space="0" w:color="auto"/>
              <w:tl2br w:val="nil"/>
              <w:tr2bl w:val="nil"/>
            </w:tcBorders>
            <w:shd w:val="clear" w:color="auto" w:fill="auto"/>
            <w:vAlign w:val="center"/>
          </w:tcPr>
          <w:p w14:paraId="5DB4A919" w14:textId="7626FADE"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76C80C74" w14:textId="32521E50"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02217BD4" w14:textId="77777777" w:rsidTr="001A68FA">
        <w:trPr>
          <w:trHeight w:val="482"/>
        </w:trPr>
        <w:tc>
          <w:tcPr>
            <w:tcW w:w="1696" w:type="dxa"/>
            <w:vMerge/>
          </w:tcPr>
          <w:p w14:paraId="5FC265F5" w14:textId="77777777" w:rsidR="004F2CCA" w:rsidRPr="000513C3" w:rsidRDefault="004F2CCA" w:rsidP="004F2CCA">
            <w:pPr>
              <w:spacing w:line="240" w:lineRule="auto"/>
              <w:rPr>
                <w:rFonts w:ascii="Arial" w:hAnsi="Arial" w:cs="Arial"/>
                <w:b/>
                <w:bCs/>
                <w:sz w:val="20"/>
                <w:szCs w:val="20"/>
              </w:rPr>
            </w:pPr>
          </w:p>
        </w:tc>
        <w:tc>
          <w:tcPr>
            <w:tcW w:w="4892" w:type="dxa"/>
            <w:vMerge/>
          </w:tcPr>
          <w:p w14:paraId="3FCE589F" w14:textId="77777777" w:rsidR="004F2CCA" w:rsidRPr="000513C3" w:rsidRDefault="004F2CCA" w:rsidP="004F2CCA">
            <w:pPr>
              <w:numPr>
                <w:ilvl w:val="0"/>
                <w:numId w:val="28"/>
              </w:numPr>
              <w:autoSpaceDE w:val="0"/>
              <w:autoSpaceDN w:val="0"/>
              <w:adjustRightInd w:val="0"/>
              <w:spacing w:line="240" w:lineRule="auto"/>
              <w:ind w:left="357" w:hanging="357"/>
              <w:rPr>
                <w:rFonts w:ascii="Arial" w:hAnsi="Arial" w:cs="Arial"/>
                <w:sz w:val="20"/>
                <w:szCs w:val="20"/>
                <w:lang w:val="en-GB"/>
              </w:rPr>
            </w:pPr>
          </w:p>
        </w:tc>
        <w:tc>
          <w:tcPr>
            <w:tcW w:w="575" w:type="dxa"/>
            <w:gridSpan w:val="2"/>
            <w:shd w:val="clear" w:color="auto" w:fill="FFFFFF" w:themeFill="background1"/>
            <w:vAlign w:val="center"/>
          </w:tcPr>
          <w:p w14:paraId="6A2AA5D3" w14:textId="77777777" w:rsidR="004F2CCA" w:rsidRPr="000513C3" w:rsidRDefault="004F2CCA" w:rsidP="004F2CCA">
            <w:pPr>
              <w:autoSpaceDE w:val="0"/>
              <w:autoSpaceDN w:val="0"/>
              <w:adjustRightInd w:val="0"/>
              <w:spacing w:line="240" w:lineRule="auto"/>
              <w:jc w:val="center"/>
              <w:rPr>
                <w:rFonts w:ascii="Arial" w:hAnsi="Arial" w:cs="Arial"/>
                <w:sz w:val="20"/>
                <w:szCs w:val="20"/>
              </w:rPr>
            </w:pPr>
            <w:r w:rsidRPr="000513C3">
              <w:rPr>
                <w:rFonts w:ascii="Arial" w:hAnsi="Arial" w:cs="Arial"/>
                <w:sz w:val="20"/>
                <w:szCs w:val="20"/>
              </w:rPr>
              <w:t>7</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7C0C617A" w14:textId="0DC5F230" w:rsidR="004F2CCA" w:rsidRPr="00D51B40"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auto"/>
          </w:tcPr>
          <w:p w14:paraId="020482FB" w14:textId="2822B562" w:rsidR="004F2CCA" w:rsidRPr="00632EDD" w:rsidRDefault="004F2CCA" w:rsidP="004F2CCA">
            <w:pPr>
              <w:autoSpaceDE w:val="0"/>
              <w:autoSpaceDN w:val="0"/>
              <w:adjustRightInd w:val="0"/>
              <w:spacing w:line="240" w:lineRule="auto"/>
              <w:rPr>
                <w:rFonts w:ascii="Arial" w:hAnsi="Arial" w:cs="Arial"/>
                <w:color w:val="00B0F0"/>
                <w:sz w:val="20"/>
                <w:szCs w:val="20"/>
              </w:rPr>
            </w:pPr>
          </w:p>
        </w:tc>
      </w:tr>
      <w:tr w:rsidR="004F2CCA" w:rsidRPr="000513C3" w14:paraId="5E446BD4" w14:textId="77777777" w:rsidTr="001A68FA">
        <w:trPr>
          <w:trHeight w:val="616"/>
        </w:trPr>
        <w:tc>
          <w:tcPr>
            <w:tcW w:w="1696" w:type="dxa"/>
            <w:vMerge w:val="restart"/>
          </w:tcPr>
          <w:p w14:paraId="599820AD"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H. </w:t>
            </w:r>
          </w:p>
          <w:p w14:paraId="3C2A6136"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Vergelijkingen oplossen </w:t>
            </w:r>
            <w:r w:rsidRPr="000513C3">
              <w:rPr>
                <w:rFonts w:ascii="Arial" w:hAnsi="Arial" w:cs="Arial"/>
                <w:b/>
                <w:bCs/>
                <w:sz w:val="16"/>
                <w:szCs w:val="16"/>
              </w:rPr>
              <w:t>met behulp van standaardfuncties en transformaties</w:t>
            </w:r>
          </w:p>
        </w:tc>
        <w:tc>
          <w:tcPr>
            <w:tcW w:w="4892" w:type="dxa"/>
            <w:vMerge w:val="restart"/>
          </w:tcPr>
          <w:p w14:paraId="40E03B0B" w14:textId="77777777" w:rsidR="004F2CCA" w:rsidRPr="000513C3" w:rsidRDefault="004F2CCA" w:rsidP="004F2CCA">
            <w:pPr>
              <w:numPr>
                <w:ilvl w:val="0"/>
                <w:numId w:val="22"/>
              </w:numPr>
              <w:tabs>
                <w:tab w:val="left" w:pos="318"/>
              </w:tabs>
              <w:autoSpaceDE w:val="0"/>
              <w:autoSpaceDN w:val="0"/>
              <w:adjustRightInd w:val="0"/>
              <w:spacing w:after="240" w:line="240" w:lineRule="auto"/>
              <w:ind w:left="318" w:hanging="318"/>
              <w:rPr>
                <w:rFonts w:ascii="Arial" w:hAnsi="Arial" w:cs="Arial"/>
                <w:sz w:val="20"/>
                <w:szCs w:val="20"/>
                <w:lang w:val="pt-BR"/>
              </w:rPr>
            </w:pPr>
            <w:r w:rsidRPr="000513C3">
              <w:rPr>
                <w:rFonts w:ascii="Arial" w:hAnsi="Arial" w:cs="Arial"/>
                <w:position w:val="-10"/>
                <w:sz w:val="20"/>
                <w:szCs w:val="20"/>
                <w:lang w:val="pt-BR"/>
              </w:rPr>
              <w:object w:dxaOrig="1719" w:dyaOrig="320" w14:anchorId="144442F8">
                <v:shape id="_x0000_i1057" type="#_x0000_t75" style="width:88pt;height:15.5pt" o:ole="">
                  <v:imagedata r:id="rId72" o:title=""/>
                </v:shape>
                <o:OLEObject Type="Embed" ProgID="Equation.DSMT4" ShapeID="_x0000_i1057" DrawAspect="Content" ObjectID="_1731068704" r:id="rId73"/>
              </w:object>
            </w:r>
          </w:p>
          <w:p w14:paraId="7545FA72" w14:textId="77777777" w:rsidR="004F2CCA" w:rsidRPr="000513C3" w:rsidRDefault="004F2CCA" w:rsidP="004F2CCA">
            <w:pPr>
              <w:numPr>
                <w:ilvl w:val="0"/>
                <w:numId w:val="22"/>
              </w:numPr>
              <w:tabs>
                <w:tab w:val="left" w:pos="318"/>
              </w:tabs>
              <w:autoSpaceDE w:val="0"/>
              <w:autoSpaceDN w:val="0"/>
              <w:adjustRightInd w:val="0"/>
              <w:spacing w:after="240" w:line="240" w:lineRule="auto"/>
              <w:ind w:left="318" w:hanging="318"/>
              <w:rPr>
                <w:rFonts w:ascii="Arial" w:hAnsi="Arial" w:cs="Arial"/>
                <w:sz w:val="20"/>
                <w:szCs w:val="20"/>
                <w:lang w:val="pt-BR"/>
              </w:rPr>
            </w:pPr>
            <w:r w:rsidRPr="000513C3">
              <w:rPr>
                <w:rFonts w:ascii="Arial" w:hAnsi="Arial" w:cs="Arial"/>
                <w:position w:val="-10"/>
                <w:sz w:val="20"/>
                <w:szCs w:val="20"/>
                <w:lang w:val="pt-BR"/>
              </w:rPr>
              <w:object w:dxaOrig="1320" w:dyaOrig="320" w14:anchorId="19C9E8E1">
                <v:shape id="_x0000_i1058" type="#_x0000_t75" style="width:66.5pt;height:15.5pt" o:ole="">
                  <v:imagedata r:id="rId74" o:title=""/>
                </v:shape>
                <o:OLEObject Type="Embed" ProgID="Equation.DSMT4" ShapeID="_x0000_i1058" DrawAspect="Content" ObjectID="_1731068705" r:id="rId75"/>
              </w:object>
            </w:r>
          </w:p>
        </w:tc>
        <w:tc>
          <w:tcPr>
            <w:tcW w:w="575" w:type="dxa"/>
            <w:gridSpan w:val="2"/>
            <w:shd w:val="clear" w:color="auto" w:fill="FFFFFF" w:themeFill="background1"/>
            <w:vAlign w:val="center"/>
          </w:tcPr>
          <w:p w14:paraId="18A5E55F" w14:textId="77777777" w:rsidR="004F2CCA" w:rsidRPr="000513C3" w:rsidRDefault="004F2CCA" w:rsidP="004F2CCA">
            <w:pPr>
              <w:autoSpaceDE w:val="0"/>
              <w:autoSpaceDN w:val="0"/>
              <w:adjustRightInd w:val="0"/>
              <w:spacing w:line="240" w:lineRule="auto"/>
              <w:jc w:val="center"/>
              <w:rPr>
                <w:rFonts w:ascii="Arial" w:hAnsi="Arial" w:cs="Arial"/>
                <w:sz w:val="20"/>
                <w:szCs w:val="20"/>
                <w:lang w:val="pt-BR"/>
              </w:rPr>
            </w:pPr>
            <w:r w:rsidRPr="000513C3">
              <w:rPr>
                <w:rFonts w:ascii="Arial" w:hAnsi="Arial" w:cs="Arial"/>
                <w:sz w:val="20"/>
                <w:szCs w:val="20"/>
                <w:lang w:val="pt-BR"/>
              </w:rPr>
              <w:t>1</w:t>
            </w:r>
          </w:p>
        </w:tc>
        <w:tc>
          <w:tcPr>
            <w:tcW w:w="850" w:type="dxa"/>
            <w:tcBorders>
              <w:left w:val="single" w:sz="4" w:space="0" w:color="auto"/>
              <w:bottom w:val="single" w:sz="4" w:space="0" w:color="auto"/>
              <w:right w:val="single" w:sz="4" w:space="0" w:color="auto"/>
              <w:tl2br w:val="nil"/>
              <w:tr2bl w:val="nil"/>
            </w:tcBorders>
            <w:shd w:val="clear" w:color="auto" w:fill="auto"/>
          </w:tcPr>
          <w:p w14:paraId="1B146A75" w14:textId="45C13238" w:rsidR="004F2CCA" w:rsidRPr="00D51B40" w:rsidRDefault="004F2CCA" w:rsidP="004F2CCA">
            <w:pPr>
              <w:autoSpaceDE w:val="0"/>
              <w:autoSpaceDN w:val="0"/>
              <w:adjustRightInd w:val="0"/>
              <w:spacing w:line="240" w:lineRule="auto"/>
              <w:rPr>
                <w:rFonts w:ascii="Arial" w:hAnsi="Arial" w:cs="Arial"/>
                <w:color w:val="00B0F0"/>
                <w:sz w:val="12"/>
                <w:szCs w:val="12"/>
                <w:lang w:val="pt-BR"/>
              </w:rPr>
            </w:pPr>
          </w:p>
        </w:tc>
        <w:tc>
          <w:tcPr>
            <w:tcW w:w="1134" w:type="dxa"/>
            <w:gridSpan w:val="2"/>
            <w:tcBorders>
              <w:left w:val="single" w:sz="4" w:space="0" w:color="auto"/>
              <w:bottom w:val="single" w:sz="4" w:space="0" w:color="auto"/>
              <w:right w:val="single" w:sz="4" w:space="0" w:color="auto"/>
              <w:tl2br w:val="nil"/>
              <w:tr2bl w:val="nil"/>
            </w:tcBorders>
            <w:shd w:val="clear" w:color="auto" w:fill="auto"/>
            <w:vAlign w:val="center"/>
          </w:tcPr>
          <w:p w14:paraId="7944C4F2" w14:textId="48C6A0E9" w:rsidR="004F2CCA" w:rsidRPr="00632EDD" w:rsidRDefault="004F2CCA" w:rsidP="004F2CCA">
            <w:pPr>
              <w:autoSpaceDE w:val="0"/>
              <w:autoSpaceDN w:val="0"/>
              <w:adjustRightInd w:val="0"/>
              <w:spacing w:line="240" w:lineRule="auto"/>
              <w:jc w:val="center"/>
              <w:rPr>
                <w:rFonts w:ascii="Arial" w:hAnsi="Arial" w:cs="Arial"/>
                <w:color w:val="00B0F0"/>
                <w:sz w:val="18"/>
                <w:szCs w:val="18"/>
                <w:lang w:val="pt-BR"/>
              </w:rPr>
            </w:pPr>
            <w:r w:rsidRPr="004F2CCA">
              <w:rPr>
                <w:rFonts w:ascii="Arial" w:hAnsi="Arial" w:cs="Arial"/>
                <w:sz w:val="20"/>
                <w:szCs w:val="20"/>
              </w:rPr>
              <w:t>X</w:t>
            </w:r>
          </w:p>
        </w:tc>
      </w:tr>
      <w:tr w:rsidR="004F2CCA" w:rsidRPr="000513C3" w14:paraId="69691FE6" w14:textId="77777777" w:rsidTr="001A68FA">
        <w:trPr>
          <w:trHeight w:val="616"/>
        </w:trPr>
        <w:tc>
          <w:tcPr>
            <w:tcW w:w="1696" w:type="dxa"/>
            <w:vMerge/>
          </w:tcPr>
          <w:p w14:paraId="01E97DDC" w14:textId="77777777" w:rsidR="004F2CCA" w:rsidRPr="000513C3" w:rsidRDefault="004F2CCA" w:rsidP="004F2CCA">
            <w:pPr>
              <w:spacing w:line="240" w:lineRule="auto"/>
              <w:rPr>
                <w:rFonts w:ascii="Arial" w:hAnsi="Arial" w:cs="Arial"/>
                <w:b/>
                <w:bCs/>
                <w:sz w:val="20"/>
                <w:szCs w:val="20"/>
              </w:rPr>
            </w:pPr>
          </w:p>
        </w:tc>
        <w:tc>
          <w:tcPr>
            <w:tcW w:w="4892" w:type="dxa"/>
            <w:vMerge/>
          </w:tcPr>
          <w:p w14:paraId="758E0C3A" w14:textId="77777777" w:rsidR="004F2CCA" w:rsidRPr="000513C3" w:rsidRDefault="004F2CCA" w:rsidP="004F2CCA">
            <w:pPr>
              <w:numPr>
                <w:ilvl w:val="0"/>
                <w:numId w:val="22"/>
              </w:numPr>
              <w:autoSpaceDE w:val="0"/>
              <w:autoSpaceDN w:val="0"/>
              <w:adjustRightInd w:val="0"/>
              <w:spacing w:line="240" w:lineRule="auto"/>
              <w:ind w:left="357" w:hanging="357"/>
              <w:rPr>
                <w:rFonts w:ascii="Arial" w:hAnsi="Arial" w:cs="Arial"/>
                <w:sz w:val="20"/>
                <w:szCs w:val="20"/>
                <w:lang w:val="pt-BR"/>
              </w:rPr>
            </w:pPr>
          </w:p>
        </w:tc>
        <w:tc>
          <w:tcPr>
            <w:tcW w:w="575" w:type="dxa"/>
            <w:gridSpan w:val="2"/>
            <w:shd w:val="clear" w:color="auto" w:fill="FFFFFF" w:themeFill="background1"/>
            <w:vAlign w:val="center"/>
          </w:tcPr>
          <w:p w14:paraId="65780CD3" w14:textId="77777777" w:rsidR="004F2CCA" w:rsidRPr="000513C3" w:rsidRDefault="004F2CCA" w:rsidP="004F2CCA">
            <w:pPr>
              <w:autoSpaceDE w:val="0"/>
              <w:autoSpaceDN w:val="0"/>
              <w:adjustRightInd w:val="0"/>
              <w:spacing w:line="240" w:lineRule="auto"/>
              <w:jc w:val="center"/>
              <w:rPr>
                <w:rFonts w:ascii="Arial" w:hAnsi="Arial" w:cs="Arial"/>
                <w:sz w:val="20"/>
                <w:szCs w:val="20"/>
                <w:lang w:val="pt-BR"/>
              </w:rPr>
            </w:pPr>
            <w:r w:rsidRPr="000513C3">
              <w:rPr>
                <w:rFonts w:ascii="Arial" w:hAnsi="Arial" w:cs="Arial"/>
                <w:sz w:val="20"/>
                <w:szCs w:val="20"/>
                <w:lang w:val="pt-BR"/>
              </w:rPr>
              <w:t>2</w:t>
            </w:r>
          </w:p>
        </w:tc>
        <w:tc>
          <w:tcPr>
            <w:tcW w:w="850" w:type="dxa"/>
            <w:tcBorders>
              <w:left w:val="single" w:sz="4" w:space="0" w:color="auto"/>
              <w:right w:val="single" w:sz="4" w:space="0" w:color="auto"/>
              <w:tl2br w:val="nil"/>
              <w:tr2bl w:val="nil"/>
            </w:tcBorders>
            <w:shd w:val="clear" w:color="auto" w:fill="auto"/>
          </w:tcPr>
          <w:p w14:paraId="03505BA8" w14:textId="39D1BAE1" w:rsidR="004F2CCA" w:rsidRPr="00D51B40" w:rsidRDefault="004F2CCA" w:rsidP="004F2CCA">
            <w:pPr>
              <w:autoSpaceDE w:val="0"/>
              <w:autoSpaceDN w:val="0"/>
              <w:adjustRightInd w:val="0"/>
              <w:spacing w:line="240" w:lineRule="auto"/>
              <w:rPr>
                <w:rFonts w:ascii="Arial" w:hAnsi="Arial" w:cs="Arial"/>
                <w:color w:val="00B0F0"/>
                <w:sz w:val="20"/>
                <w:szCs w:val="20"/>
                <w:lang w:val="pt-BR"/>
              </w:rPr>
            </w:pPr>
          </w:p>
        </w:tc>
        <w:tc>
          <w:tcPr>
            <w:tcW w:w="1134" w:type="dxa"/>
            <w:gridSpan w:val="2"/>
            <w:tcBorders>
              <w:left w:val="single" w:sz="4" w:space="0" w:color="auto"/>
              <w:right w:val="single" w:sz="4" w:space="0" w:color="auto"/>
              <w:tl2br w:val="nil"/>
              <w:tr2bl w:val="nil"/>
            </w:tcBorders>
            <w:shd w:val="clear" w:color="auto" w:fill="auto"/>
            <w:vAlign w:val="center"/>
          </w:tcPr>
          <w:p w14:paraId="3CD8EF82" w14:textId="38DBBFF9" w:rsidR="004F2CCA" w:rsidRPr="00632EDD" w:rsidRDefault="004F2CCA" w:rsidP="004F2CCA">
            <w:pPr>
              <w:autoSpaceDE w:val="0"/>
              <w:autoSpaceDN w:val="0"/>
              <w:adjustRightInd w:val="0"/>
              <w:spacing w:line="240" w:lineRule="auto"/>
              <w:jc w:val="center"/>
              <w:rPr>
                <w:rFonts w:ascii="Arial" w:hAnsi="Arial" w:cs="Arial"/>
                <w:color w:val="00B0F0"/>
                <w:sz w:val="20"/>
                <w:szCs w:val="20"/>
                <w:lang w:val="pt-BR"/>
              </w:rPr>
            </w:pPr>
            <w:r w:rsidRPr="004F2CCA">
              <w:rPr>
                <w:rFonts w:ascii="Arial" w:hAnsi="Arial" w:cs="Arial"/>
                <w:sz w:val="20"/>
                <w:szCs w:val="20"/>
              </w:rPr>
              <w:t>X</w:t>
            </w:r>
          </w:p>
        </w:tc>
      </w:tr>
      <w:tr w:rsidR="004F2CCA" w:rsidRPr="000513C3" w14:paraId="50468C71" w14:textId="77777777" w:rsidTr="001A68FA">
        <w:trPr>
          <w:trHeight w:val="502"/>
        </w:trPr>
        <w:tc>
          <w:tcPr>
            <w:tcW w:w="1696" w:type="dxa"/>
            <w:vMerge w:val="restart"/>
          </w:tcPr>
          <w:p w14:paraId="00F9AAF4"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I. </w:t>
            </w:r>
          </w:p>
          <w:p w14:paraId="051FF171"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Vergelijkingen oplossen via algoritmen</w:t>
            </w:r>
          </w:p>
        </w:tc>
        <w:tc>
          <w:tcPr>
            <w:tcW w:w="4892" w:type="dxa"/>
            <w:vMerge w:val="restart"/>
          </w:tcPr>
          <w:p w14:paraId="357E2244" w14:textId="77777777" w:rsidR="004F2CCA" w:rsidRPr="000513C3" w:rsidRDefault="004F2CCA" w:rsidP="004F2CCA">
            <w:pPr>
              <w:numPr>
                <w:ilvl w:val="0"/>
                <w:numId w:val="41"/>
              </w:numPr>
              <w:tabs>
                <w:tab w:val="num" w:pos="318"/>
              </w:tabs>
              <w:spacing w:line="240" w:lineRule="auto"/>
              <w:ind w:left="318" w:hanging="318"/>
              <w:rPr>
                <w:rFonts w:ascii="Arial" w:hAnsi="Arial" w:cs="Arial"/>
                <w:sz w:val="20"/>
                <w:szCs w:val="20"/>
              </w:rPr>
            </w:pPr>
            <w:r w:rsidRPr="000513C3">
              <w:rPr>
                <w:rFonts w:ascii="Arial" w:hAnsi="Arial" w:cs="Arial"/>
                <w:sz w:val="20"/>
                <w:szCs w:val="20"/>
              </w:rPr>
              <w:t>eerstegraadsvergelijkingen</w:t>
            </w:r>
          </w:p>
          <w:p w14:paraId="42F5621A" w14:textId="77777777" w:rsidR="004F2CCA" w:rsidRPr="000513C3" w:rsidRDefault="004F2CCA" w:rsidP="004F2CCA">
            <w:pPr>
              <w:spacing w:line="240" w:lineRule="auto"/>
              <w:ind w:left="318"/>
              <w:rPr>
                <w:rFonts w:ascii="Arial" w:hAnsi="Arial" w:cs="Arial"/>
                <w:sz w:val="20"/>
                <w:szCs w:val="20"/>
              </w:rPr>
            </w:pPr>
            <w:r w:rsidRPr="000513C3">
              <w:rPr>
                <w:rFonts w:ascii="Arial" w:hAnsi="Arial" w:cs="Arial"/>
                <w:position w:val="-12"/>
                <w:sz w:val="20"/>
                <w:szCs w:val="20"/>
              </w:rPr>
              <w:object w:dxaOrig="2020" w:dyaOrig="360" w14:anchorId="71F7CFD5">
                <v:shape id="_x0000_i1059" type="#_x0000_t75" style="width:102.5pt;height:16pt" o:ole="">
                  <v:imagedata r:id="rId76" o:title=""/>
                </v:shape>
                <o:OLEObject Type="Embed" ProgID="Equation.3" ShapeID="_x0000_i1059" DrawAspect="Content" ObjectID="_1731068706" r:id="rId77"/>
              </w:object>
            </w:r>
          </w:p>
          <w:p w14:paraId="5AC16067" w14:textId="77777777" w:rsidR="004F2CCA" w:rsidRPr="000513C3" w:rsidRDefault="004F2CCA" w:rsidP="004F2CCA">
            <w:pPr>
              <w:numPr>
                <w:ilvl w:val="0"/>
                <w:numId w:val="41"/>
              </w:numPr>
              <w:tabs>
                <w:tab w:val="num" w:pos="318"/>
              </w:tabs>
              <w:spacing w:line="240" w:lineRule="auto"/>
              <w:ind w:left="318" w:hanging="318"/>
              <w:rPr>
                <w:rFonts w:ascii="Arial" w:hAnsi="Arial" w:cs="Arial"/>
                <w:sz w:val="20"/>
                <w:szCs w:val="20"/>
              </w:rPr>
            </w:pPr>
            <w:r w:rsidRPr="000513C3">
              <w:rPr>
                <w:rFonts w:ascii="Arial" w:hAnsi="Arial" w:cs="Arial"/>
                <w:sz w:val="20"/>
                <w:szCs w:val="20"/>
              </w:rPr>
              <w:t>tweedegraadsvergelijkingen, abc-formule</w:t>
            </w:r>
          </w:p>
          <w:p w14:paraId="479C2AE8" w14:textId="77777777" w:rsidR="004F2CCA" w:rsidRPr="000513C3" w:rsidRDefault="004F2CCA" w:rsidP="004F2CCA">
            <w:pPr>
              <w:spacing w:line="240" w:lineRule="auto"/>
              <w:ind w:left="318"/>
              <w:rPr>
                <w:rFonts w:ascii="Arial" w:hAnsi="Arial" w:cs="Arial"/>
                <w:sz w:val="20"/>
                <w:szCs w:val="20"/>
              </w:rPr>
            </w:pPr>
            <w:r w:rsidRPr="000513C3">
              <w:rPr>
                <w:rFonts w:ascii="Arial" w:hAnsi="Arial" w:cs="Arial"/>
                <w:position w:val="-30"/>
                <w:sz w:val="20"/>
                <w:szCs w:val="20"/>
              </w:rPr>
              <w:object w:dxaOrig="3980" w:dyaOrig="780" w14:anchorId="4AED2540">
                <v:shape id="_x0000_i1060" type="#_x0000_t75" style="width:133.5pt;height:25.5pt" o:ole="">
                  <v:imagedata r:id="rId78" o:title=""/>
                </v:shape>
                <o:OLEObject Type="Embed" ProgID="Equation.3" ShapeID="_x0000_i1060" DrawAspect="Content" ObjectID="_1731068707" r:id="rId79"/>
              </w:object>
            </w:r>
          </w:p>
          <w:p w14:paraId="4D26D7CE" w14:textId="77777777" w:rsidR="004F2CCA" w:rsidRPr="000513C3" w:rsidRDefault="004F2CCA" w:rsidP="004F2CCA">
            <w:pPr>
              <w:numPr>
                <w:ilvl w:val="0"/>
                <w:numId w:val="41"/>
              </w:numPr>
              <w:tabs>
                <w:tab w:val="num" w:pos="318"/>
              </w:tabs>
              <w:spacing w:after="120" w:line="240" w:lineRule="auto"/>
              <w:ind w:left="318" w:hanging="318"/>
              <w:rPr>
                <w:rFonts w:ascii="Arial" w:hAnsi="Arial" w:cs="Arial"/>
                <w:sz w:val="20"/>
                <w:szCs w:val="20"/>
              </w:rPr>
            </w:pPr>
            <w:r w:rsidRPr="000513C3">
              <w:rPr>
                <w:rFonts w:ascii="Arial" w:hAnsi="Arial" w:cs="Arial"/>
                <w:position w:val="-6"/>
                <w:sz w:val="20"/>
                <w:szCs w:val="20"/>
              </w:rPr>
              <w:object w:dxaOrig="1540" w:dyaOrig="360" w14:anchorId="06BAE04B">
                <v:shape id="_x0000_i1061" type="#_x0000_t75" style="width:77pt;height:16pt" o:ole="">
                  <v:imagedata r:id="rId80" o:title=""/>
                </v:shape>
                <o:OLEObject Type="Embed" ProgID="Equation.3" ShapeID="_x0000_i1061" DrawAspect="Content" ObjectID="_1731068708" r:id="rId81"/>
              </w:object>
            </w:r>
          </w:p>
          <w:p w14:paraId="6631C549" w14:textId="77777777" w:rsidR="004F2CCA" w:rsidRPr="000513C3" w:rsidRDefault="004F2CCA" w:rsidP="004F2CCA">
            <w:pPr>
              <w:numPr>
                <w:ilvl w:val="0"/>
                <w:numId w:val="41"/>
              </w:numPr>
              <w:tabs>
                <w:tab w:val="num" w:pos="318"/>
              </w:tabs>
              <w:spacing w:after="120" w:line="240" w:lineRule="auto"/>
              <w:ind w:left="318" w:hanging="318"/>
              <w:rPr>
                <w:rFonts w:ascii="Arial" w:hAnsi="Arial" w:cs="Arial"/>
                <w:sz w:val="20"/>
                <w:szCs w:val="20"/>
              </w:rPr>
            </w:pPr>
            <w:r w:rsidRPr="000513C3">
              <w:rPr>
                <w:rFonts w:ascii="Arial" w:hAnsi="Arial" w:cs="Arial"/>
                <w:position w:val="-10"/>
                <w:sz w:val="20"/>
                <w:szCs w:val="20"/>
              </w:rPr>
              <w:object w:dxaOrig="2079" w:dyaOrig="360" w14:anchorId="4A3B6121">
                <v:shape id="_x0000_i1062" type="#_x0000_t75" style="width:102.5pt;height:16pt" o:ole="">
                  <v:imagedata r:id="rId82" o:title=""/>
                </v:shape>
                <o:OLEObject Type="Embed" ProgID="Equation.3" ShapeID="_x0000_i1062" DrawAspect="Content" ObjectID="_1731068709" r:id="rId83"/>
              </w:object>
            </w:r>
          </w:p>
          <w:p w14:paraId="1E6A7E5A" w14:textId="77777777" w:rsidR="004F2CCA" w:rsidRPr="000513C3" w:rsidRDefault="004F2CCA" w:rsidP="004F2CCA">
            <w:pPr>
              <w:numPr>
                <w:ilvl w:val="0"/>
                <w:numId w:val="41"/>
              </w:numPr>
              <w:tabs>
                <w:tab w:val="num" w:pos="318"/>
              </w:tabs>
              <w:spacing w:after="120" w:line="240" w:lineRule="auto"/>
              <w:ind w:left="318" w:hanging="318"/>
              <w:rPr>
                <w:rFonts w:ascii="Arial" w:hAnsi="Arial" w:cs="Arial"/>
                <w:sz w:val="20"/>
                <w:szCs w:val="20"/>
              </w:rPr>
            </w:pPr>
            <w:r w:rsidRPr="000513C3">
              <w:rPr>
                <w:rFonts w:ascii="Arial" w:hAnsi="Arial" w:cs="Arial"/>
                <w:position w:val="-10"/>
                <w:sz w:val="20"/>
                <w:szCs w:val="20"/>
              </w:rPr>
              <w:object w:dxaOrig="1880" w:dyaOrig="360" w14:anchorId="630A1E8E">
                <v:shape id="_x0000_i1063" type="#_x0000_t75" style="width:92pt;height:16pt" o:ole="">
                  <v:imagedata r:id="rId84" o:title=""/>
                </v:shape>
                <o:OLEObject Type="Embed" ProgID="Equation.3" ShapeID="_x0000_i1063" DrawAspect="Content" ObjectID="_1731068710" r:id="rId85"/>
              </w:object>
            </w:r>
          </w:p>
          <w:p w14:paraId="767E0DB2" w14:textId="77777777" w:rsidR="004F2CCA" w:rsidRPr="000513C3" w:rsidRDefault="004F2CCA" w:rsidP="004F2CCA">
            <w:pPr>
              <w:numPr>
                <w:ilvl w:val="0"/>
                <w:numId w:val="41"/>
              </w:numPr>
              <w:tabs>
                <w:tab w:val="num" w:pos="318"/>
              </w:tabs>
              <w:spacing w:after="120" w:line="240" w:lineRule="auto"/>
              <w:ind w:left="318" w:hanging="318"/>
              <w:rPr>
                <w:rFonts w:ascii="Arial" w:hAnsi="Arial" w:cs="Arial"/>
                <w:sz w:val="20"/>
                <w:szCs w:val="20"/>
              </w:rPr>
            </w:pPr>
            <w:r w:rsidRPr="000513C3">
              <w:rPr>
                <w:rFonts w:ascii="Arial" w:hAnsi="Arial" w:cs="Arial"/>
                <w:position w:val="-10"/>
                <w:sz w:val="20"/>
                <w:szCs w:val="20"/>
              </w:rPr>
              <w:object w:dxaOrig="2060" w:dyaOrig="360" w14:anchorId="16431930">
                <v:shape id="_x0000_i1064" type="#_x0000_t75" style="width:103pt;height:16pt" o:ole="">
                  <v:imagedata r:id="rId86" o:title=""/>
                </v:shape>
                <o:OLEObject Type="Embed" ProgID="Equation.3" ShapeID="_x0000_i1064" DrawAspect="Content" ObjectID="_1731068711" r:id="rId87"/>
              </w:object>
            </w:r>
          </w:p>
          <w:p w14:paraId="5CE05F0C" w14:textId="77777777" w:rsidR="004F2CCA" w:rsidRPr="000513C3" w:rsidRDefault="004F2CCA" w:rsidP="004F2CCA">
            <w:pPr>
              <w:numPr>
                <w:ilvl w:val="0"/>
                <w:numId w:val="41"/>
              </w:numPr>
              <w:tabs>
                <w:tab w:val="num" w:pos="318"/>
              </w:tabs>
              <w:spacing w:after="120" w:line="240" w:lineRule="auto"/>
              <w:ind w:left="318" w:hanging="318"/>
              <w:rPr>
                <w:rFonts w:ascii="Arial" w:hAnsi="Arial" w:cs="Arial"/>
                <w:sz w:val="20"/>
                <w:szCs w:val="20"/>
              </w:rPr>
            </w:pPr>
            <w:r w:rsidRPr="000513C3">
              <w:rPr>
                <w:rFonts w:ascii="Arial" w:hAnsi="Arial" w:cs="Arial"/>
                <w:position w:val="-10"/>
                <w:sz w:val="20"/>
                <w:szCs w:val="20"/>
              </w:rPr>
              <w:object w:dxaOrig="1780" w:dyaOrig="360" w14:anchorId="2729F39F">
                <v:shape id="_x0000_i1065" type="#_x0000_t75" style="width:88pt;height:16pt" o:ole="">
                  <v:imagedata r:id="rId88" o:title=""/>
                </v:shape>
                <o:OLEObject Type="Embed" ProgID="Equation.3" ShapeID="_x0000_i1065" DrawAspect="Content" ObjectID="_1731068712" r:id="rId89"/>
              </w:object>
            </w:r>
          </w:p>
        </w:tc>
        <w:tc>
          <w:tcPr>
            <w:tcW w:w="575" w:type="dxa"/>
            <w:gridSpan w:val="2"/>
            <w:shd w:val="clear" w:color="auto" w:fill="FFFFFF" w:themeFill="background1"/>
            <w:vAlign w:val="center"/>
          </w:tcPr>
          <w:p w14:paraId="26AB3317"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lastRenderedPageBreak/>
              <w:t>1</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24770CDF" w14:textId="16BA4D7E" w:rsidR="004F2CCA" w:rsidRPr="00D51B40"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auto"/>
          </w:tcPr>
          <w:p w14:paraId="0635929F" w14:textId="59111765" w:rsidR="004F2CCA" w:rsidRPr="00632EDD" w:rsidRDefault="004F2CCA" w:rsidP="004F2CCA">
            <w:pPr>
              <w:spacing w:line="240" w:lineRule="auto"/>
              <w:rPr>
                <w:rFonts w:ascii="Arial" w:hAnsi="Arial" w:cs="Arial"/>
                <w:color w:val="00B0F0"/>
                <w:sz w:val="20"/>
                <w:szCs w:val="20"/>
              </w:rPr>
            </w:pPr>
          </w:p>
        </w:tc>
      </w:tr>
      <w:tr w:rsidR="004F2CCA" w:rsidRPr="000513C3" w14:paraId="4FD38376" w14:textId="77777777" w:rsidTr="001A68FA">
        <w:trPr>
          <w:trHeight w:val="502"/>
        </w:trPr>
        <w:tc>
          <w:tcPr>
            <w:tcW w:w="1696" w:type="dxa"/>
            <w:vMerge/>
          </w:tcPr>
          <w:p w14:paraId="3D86AB1C" w14:textId="77777777" w:rsidR="004F2CCA" w:rsidRPr="000513C3" w:rsidRDefault="004F2CCA" w:rsidP="004F2CCA">
            <w:pPr>
              <w:spacing w:line="240" w:lineRule="auto"/>
              <w:rPr>
                <w:rFonts w:ascii="Arial" w:hAnsi="Arial" w:cs="Arial"/>
                <w:b/>
                <w:bCs/>
                <w:sz w:val="20"/>
                <w:szCs w:val="20"/>
              </w:rPr>
            </w:pPr>
          </w:p>
        </w:tc>
        <w:tc>
          <w:tcPr>
            <w:tcW w:w="4892" w:type="dxa"/>
            <w:vMerge/>
          </w:tcPr>
          <w:p w14:paraId="725F25C3" w14:textId="77777777" w:rsidR="004F2CCA" w:rsidRPr="000513C3" w:rsidRDefault="004F2CCA" w:rsidP="004F2CCA">
            <w:pPr>
              <w:numPr>
                <w:ilvl w:val="0"/>
                <w:numId w:val="27"/>
              </w:numPr>
              <w:spacing w:line="240" w:lineRule="auto"/>
              <w:ind w:left="363"/>
              <w:rPr>
                <w:rFonts w:ascii="Arial" w:hAnsi="Arial" w:cs="Arial"/>
                <w:sz w:val="20"/>
                <w:szCs w:val="20"/>
              </w:rPr>
            </w:pPr>
          </w:p>
        </w:tc>
        <w:tc>
          <w:tcPr>
            <w:tcW w:w="575" w:type="dxa"/>
            <w:gridSpan w:val="2"/>
            <w:shd w:val="clear" w:color="auto" w:fill="FFFFFF" w:themeFill="background1"/>
            <w:vAlign w:val="center"/>
          </w:tcPr>
          <w:p w14:paraId="4738ACD0"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EF320BA" w14:textId="21E7DA68" w:rsidR="004F2CCA" w:rsidRPr="00D51B40"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bottom w:val="single" w:sz="4" w:space="0" w:color="auto"/>
              <w:right w:val="single" w:sz="4" w:space="0" w:color="auto"/>
              <w:tl2br w:val="nil"/>
              <w:tr2bl w:val="nil"/>
            </w:tcBorders>
            <w:shd w:val="clear" w:color="auto" w:fill="auto"/>
          </w:tcPr>
          <w:p w14:paraId="103B590A" w14:textId="55A8D992" w:rsidR="004F2CCA" w:rsidRPr="00632EDD" w:rsidRDefault="004F2CCA" w:rsidP="004F2CCA">
            <w:pPr>
              <w:spacing w:line="240" w:lineRule="auto"/>
              <w:rPr>
                <w:rFonts w:ascii="Arial" w:hAnsi="Arial" w:cs="Arial"/>
                <w:color w:val="00B0F0"/>
                <w:sz w:val="20"/>
                <w:szCs w:val="20"/>
              </w:rPr>
            </w:pPr>
          </w:p>
        </w:tc>
      </w:tr>
      <w:tr w:rsidR="004F2CCA" w:rsidRPr="000513C3" w14:paraId="44515986" w14:textId="77777777" w:rsidTr="001A68FA">
        <w:trPr>
          <w:trHeight w:val="502"/>
        </w:trPr>
        <w:tc>
          <w:tcPr>
            <w:tcW w:w="1696" w:type="dxa"/>
            <w:vMerge/>
          </w:tcPr>
          <w:p w14:paraId="006733DE" w14:textId="77777777" w:rsidR="004F2CCA" w:rsidRPr="000513C3" w:rsidRDefault="004F2CCA" w:rsidP="004F2CCA">
            <w:pPr>
              <w:spacing w:line="240" w:lineRule="auto"/>
              <w:rPr>
                <w:rFonts w:ascii="Arial" w:hAnsi="Arial" w:cs="Arial"/>
                <w:b/>
                <w:bCs/>
                <w:sz w:val="20"/>
                <w:szCs w:val="20"/>
              </w:rPr>
            </w:pPr>
          </w:p>
        </w:tc>
        <w:tc>
          <w:tcPr>
            <w:tcW w:w="4892" w:type="dxa"/>
            <w:vMerge/>
          </w:tcPr>
          <w:p w14:paraId="123D71A4" w14:textId="77777777" w:rsidR="004F2CCA" w:rsidRPr="000513C3" w:rsidRDefault="004F2CCA" w:rsidP="004F2CCA">
            <w:pPr>
              <w:numPr>
                <w:ilvl w:val="0"/>
                <w:numId w:val="27"/>
              </w:numPr>
              <w:spacing w:line="240" w:lineRule="auto"/>
              <w:ind w:left="363"/>
              <w:rPr>
                <w:rFonts w:ascii="Arial" w:hAnsi="Arial" w:cs="Arial"/>
                <w:sz w:val="20"/>
                <w:szCs w:val="20"/>
              </w:rPr>
            </w:pPr>
          </w:p>
        </w:tc>
        <w:tc>
          <w:tcPr>
            <w:tcW w:w="575" w:type="dxa"/>
            <w:gridSpan w:val="2"/>
            <w:shd w:val="clear" w:color="auto" w:fill="FFFFFF" w:themeFill="background1"/>
            <w:vAlign w:val="center"/>
          </w:tcPr>
          <w:p w14:paraId="5A3D5793"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323A2584" w14:textId="0C6B66E2" w:rsidR="004F2CCA" w:rsidRPr="00D51B40"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7BBE084D" w14:textId="71576394" w:rsidR="004F2CCA" w:rsidRPr="00632EDD" w:rsidRDefault="004F2CCA" w:rsidP="004F2CCA">
            <w:pPr>
              <w:spacing w:line="240" w:lineRule="auto"/>
              <w:rPr>
                <w:rFonts w:ascii="Arial" w:hAnsi="Arial" w:cs="Arial"/>
                <w:color w:val="00B0F0"/>
                <w:sz w:val="20"/>
                <w:szCs w:val="20"/>
              </w:rPr>
            </w:pPr>
          </w:p>
        </w:tc>
      </w:tr>
      <w:tr w:rsidR="004F2CCA" w:rsidRPr="000513C3" w14:paraId="1F150619" w14:textId="77777777" w:rsidTr="001A68FA">
        <w:trPr>
          <w:trHeight w:val="502"/>
        </w:trPr>
        <w:tc>
          <w:tcPr>
            <w:tcW w:w="1696" w:type="dxa"/>
            <w:vMerge/>
          </w:tcPr>
          <w:p w14:paraId="7FE444B7" w14:textId="77777777" w:rsidR="004F2CCA" w:rsidRPr="000513C3" w:rsidRDefault="004F2CCA" w:rsidP="004F2CCA">
            <w:pPr>
              <w:spacing w:line="240" w:lineRule="auto"/>
              <w:rPr>
                <w:rFonts w:ascii="Arial" w:hAnsi="Arial" w:cs="Arial"/>
                <w:b/>
                <w:bCs/>
                <w:sz w:val="20"/>
                <w:szCs w:val="20"/>
              </w:rPr>
            </w:pPr>
          </w:p>
        </w:tc>
        <w:tc>
          <w:tcPr>
            <w:tcW w:w="4892" w:type="dxa"/>
            <w:vMerge/>
          </w:tcPr>
          <w:p w14:paraId="732D14EB" w14:textId="77777777" w:rsidR="004F2CCA" w:rsidRPr="000513C3" w:rsidRDefault="004F2CCA" w:rsidP="004F2CCA">
            <w:pPr>
              <w:numPr>
                <w:ilvl w:val="0"/>
                <w:numId w:val="27"/>
              </w:numPr>
              <w:spacing w:line="240" w:lineRule="auto"/>
              <w:ind w:left="363"/>
              <w:rPr>
                <w:rFonts w:ascii="Arial" w:hAnsi="Arial" w:cs="Arial"/>
                <w:sz w:val="20"/>
                <w:szCs w:val="20"/>
              </w:rPr>
            </w:pPr>
          </w:p>
        </w:tc>
        <w:tc>
          <w:tcPr>
            <w:tcW w:w="575" w:type="dxa"/>
            <w:gridSpan w:val="2"/>
            <w:shd w:val="clear" w:color="auto" w:fill="FFFFFF" w:themeFill="background1"/>
            <w:vAlign w:val="center"/>
          </w:tcPr>
          <w:p w14:paraId="23885FB4"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left w:val="single" w:sz="4" w:space="0" w:color="auto"/>
              <w:right w:val="single" w:sz="4" w:space="0" w:color="auto"/>
              <w:tl2br w:val="nil"/>
              <w:tr2bl w:val="nil"/>
            </w:tcBorders>
            <w:shd w:val="clear" w:color="auto" w:fill="auto"/>
            <w:vAlign w:val="center"/>
          </w:tcPr>
          <w:p w14:paraId="2067EE45" w14:textId="031F5BDC" w:rsidR="004F2CCA" w:rsidRPr="00D51B40"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4E2C9320" w14:textId="0AB1FA01" w:rsidR="004F2CCA" w:rsidRPr="00632EDD" w:rsidRDefault="004F2CCA" w:rsidP="004F2CCA">
            <w:pPr>
              <w:spacing w:line="240" w:lineRule="auto"/>
              <w:rPr>
                <w:rFonts w:ascii="Arial" w:hAnsi="Arial" w:cs="Arial"/>
                <w:color w:val="00B0F0"/>
                <w:sz w:val="20"/>
                <w:szCs w:val="20"/>
              </w:rPr>
            </w:pPr>
          </w:p>
        </w:tc>
      </w:tr>
      <w:tr w:rsidR="004F2CCA" w:rsidRPr="000513C3" w14:paraId="0AB5CF20" w14:textId="77777777" w:rsidTr="001A68FA">
        <w:trPr>
          <w:trHeight w:val="502"/>
        </w:trPr>
        <w:tc>
          <w:tcPr>
            <w:tcW w:w="1696" w:type="dxa"/>
            <w:vMerge/>
          </w:tcPr>
          <w:p w14:paraId="0497ADE6" w14:textId="77777777" w:rsidR="004F2CCA" w:rsidRPr="000513C3" w:rsidRDefault="004F2CCA" w:rsidP="004F2CCA">
            <w:pPr>
              <w:spacing w:line="240" w:lineRule="auto"/>
              <w:rPr>
                <w:rFonts w:ascii="Arial" w:hAnsi="Arial" w:cs="Arial"/>
                <w:b/>
                <w:bCs/>
                <w:sz w:val="20"/>
                <w:szCs w:val="20"/>
              </w:rPr>
            </w:pPr>
          </w:p>
        </w:tc>
        <w:tc>
          <w:tcPr>
            <w:tcW w:w="4892" w:type="dxa"/>
            <w:vMerge/>
          </w:tcPr>
          <w:p w14:paraId="49F7089A" w14:textId="77777777" w:rsidR="004F2CCA" w:rsidRPr="000513C3" w:rsidRDefault="004F2CCA" w:rsidP="004F2CCA">
            <w:pPr>
              <w:numPr>
                <w:ilvl w:val="0"/>
                <w:numId w:val="27"/>
              </w:numPr>
              <w:spacing w:line="240" w:lineRule="auto"/>
              <w:ind w:left="363"/>
              <w:rPr>
                <w:rFonts w:ascii="Arial" w:hAnsi="Arial" w:cs="Arial"/>
                <w:sz w:val="20"/>
                <w:szCs w:val="20"/>
              </w:rPr>
            </w:pPr>
          </w:p>
        </w:tc>
        <w:tc>
          <w:tcPr>
            <w:tcW w:w="575" w:type="dxa"/>
            <w:gridSpan w:val="2"/>
            <w:shd w:val="clear" w:color="auto" w:fill="FFFFFF" w:themeFill="background1"/>
            <w:vAlign w:val="center"/>
          </w:tcPr>
          <w:p w14:paraId="2511D0B1"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5</w:t>
            </w:r>
          </w:p>
        </w:tc>
        <w:tc>
          <w:tcPr>
            <w:tcW w:w="850" w:type="dxa"/>
            <w:tcBorders>
              <w:left w:val="single" w:sz="4" w:space="0" w:color="auto"/>
              <w:right w:val="single" w:sz="4" w:space="0" w:color="auto"/>
              <w:tl2br w:val="nil"/>
              <w:tr2bl w:val="nil"/>
            </w:tcBorders>
            <w:shd w:val="clear" w:color="auto" w:fill="auto"/>
          </w:tcPr>
          <w:p w14:paraId="6452B672" w14:textId="77777777" w:rsidR="004F2CCA" w:rsidRPr="000513C3" w:rsidRDefault="004F2CCA" w:rsidP="004F2CCA">
            <w:pPr>
              <w:spacing w:line="240" w:lineRule="auto"/>
              <w:jc w:val="center"/>
              <w:rPr>
                <w:rFonts w:ascii="Arial" w:hAnsi="Arial" w:cs="Arial"/>
                <w:color w:val="0000FF"/>
                <w:sz w:val="20"/>
                <w:szCs w:val="20"/>
              </w:rPr>
            </w:pPr>
          </w:p>
        </w:tc>
        <w:tc>
          <w:tcPr>
            <w:tcW w:w="1134" w:type="dxa"/>
            <w:gridSpan w:val="2"/>
            <w:tcBorders>
              <w:left w:val="single" w:sz="4" w:space="0" w:color="auto"/>
              <w:right w:val="single" w:sz="4" w:space="0" w:color="auto"/>
              <w:tl2br w:val="nil"/>
              <w:tr2bl w:val="nil"/>
            </w:tcBorders>
            <w:shd w:val="clear" w:color="auto" w:fill="auto"/>
            <w:vAlign w:val="center"/>
          </w:tcPr>
          <w:p w14:paraId="542E2E5F" w14:textId="34B96ECF" w:rsidR="004F2CCA" w:rsidRPr="00B61DBD" w:rsidRDefault="004F2CCA" w:rsidP="001A68FA">
            <w:pPr>
              <w:spacing w:line="240" w:lineRule="auto"/>
              <w:jc w:val="center"/>
              <w:rPr>
                <w:rFonts w:ascii="Arial" w:hAnsi="Arial" w:cs="Arial"/>
                <w:sz w:val="20"/>
                <w:szCs w:val="20"/>
              </w:rPr>
            </w:pPr>
            <w:r w:rsidRPr="00B61DBD">
              <w:rPr>
                <w:rFonts w:ascii="Arial" w:hAnsi="Arial" w:cs="Arial"/>
                <w:sz w:val="20"/>
                <w:szCs w:val="20"/>
              </w:rPr>
              <w:t>Zie *)</w:t>
            </w:r>
          </w:p>
        </w:tc>
      </w:tr>
      <w:tr w:rsidR="004F2CCA" w:rsidRPr="000513C3" w14:paraId="3E28C0D3" w14:textId="77777777" w:rsidTr="001A68FA">
        <w:trPr>
          <w:trHeight w:val="502"/>
        </w:trPr>
        <w:tc>
          <w:tcPr>
            <w:tcW w:w="1696" w:type="dxa"/>
            <w:vMerge/>
          </w:tcPr>
          <w:p w14:paraId="7BD7C594" w14:textId="77777777" w:rsidR="004F2CCA" w:rsidRPr="000513C3" w:rsidRDefault="004F2CCA" w:rsidP="004F2CCA">
            <w:pPr>
              <w:spacing w:line="240" w:lineRule="auto"/>
              <w:rPr>
                <w:rFonts w:ascii="Arial" w:hAnsi="Arial" w:cs="Arial"/>
                <w:b/>
                <w:bCs/>
                <w:sz w:val="20"/>
                <w:szCs w:val="20"/>
              </w:rPr>
            </w:pPr>
          </w:p>
        </w:tc>
        <w:tc>
          <w:tcPr>
            <w:tcW w:w="4892" w:type="dxa"/>
            <w:vMerge/>
          </w:tcPr>
          <w:p w14:paraId="1FC3BF7F" w14:textId="77777777" w:rsidR="004F2CCA" w:rsidRPr="000513C3" w:rsidRDefault="004F2CCA" w:rsidP="004F2CCA">
            <w:pPr>
              <w:numPr>
                <w:ilvl w:val="0"/>
                <w:numId w:val="27"/>
              </w:numPr>
              <w:spacing w:line="240" w:lineRule="auto"/>
              <w:ind w:left="363"/>
              <w:rPr>
                <w:rFonts w:ascii="Arial" w:hAnsi="Arial" w:cs="Arial"/>
                <w:sz w:val="20"/>
                <w:szCs w:val="20"/>
              </w:rPr>
            </w:pPr>
          </w:p>
        </w:tc>
        <w:tc>
          <w:tcPr>
            <w:tcW w:w="575" w:type="dxa"/>
            <w:gridSpan w:val="2"/>
            <w:shd w:val="clear" w:color="auto" w:fill="FFFFFF" w:themeFill="background1"/>
            <w:vAlign w:val="center"/>
          </w:tcPr>
          <w:p w14:paraId="33962103"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6</w:t>
            </w:r>
          </w:p>
        </w:tc>
        <w:tc>
          <w:tcPr>
            <w:tcW w:w="850" w:type="dxa"/>
            <w:tcBorders>
              <w:left w:val="single" w:sz="4" w:space="0" w:color="auto"/>
              <w:right w:val="single" w:sz="4" w:space="0" w:color="auto"/>
              <w:tl2br w:val="nil"/>
              <w:tr2bl w:val="nil"/>
            </w:tcBorders>
            <w:shd w:val="clear" w:color="auto" w:fill="auto"/>
            <w:vAlign w:val="center"/>
          </w:tcPr>
          <w:p w14:paraId="164FF55C" w14:textId="072091A0" w:rsidR="004F2CCA" w:rsidRPr="00D51B40"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gridSpan w:val="2"/>
            <w:tcBorders>
              <w:left w:val="single" w:sz="4" w:space="0" w:color="auto"/>
              <w:right w:val="single" w:sz="4" w:space="0" w:color="auto"/>
              <w:tl2br w:val="nil"/>
              <w:tr2bl w:val="nil"/>
            </w:tcBorders>
            <w:shd w:val="clear" w:color="auto" w:fill="auto"/>
          </w:tcPr>
          <w:p w14:paraId="14849A86" w14:textId="2973FC3C" w:rsidR="004F2CCA" w:rsidRPr="00B61DBD" w:rsidRDefault="004F2CCA" w:rsidP="004F2CCA">
            <w:pPr>
              <w:spacing w:line="240" w:lineRule="auto"/>
              <w:rPr>
                <w:rFonts w:ascii="Arial" w:hAnsi="Arial" w:cs="Arial"/>
                <w:sz w:val="20"/>
                <w:szCs w:val="20"/>
              </w:rPr>
            </w:pPr>
          </w:p>
        </w:tc>
      </w:tr>
      <w:tr w:rsidR="004F2CCA" w:rsidRPr="000513C3" w14:paraId="44A58EDD" w14:textId="77777777" w:rsidTr="001A68FA">
        <w:trPr>
          <w:trHeight w:val="502"/>
        </w:trPr>
        <w:tc>
          <w:tcPr>
            <w:tcW w:w="1696" w:type="dxa"/>
            <w:vMerge/>
          </w:tcPr>
          <w:p w14:paraId="3C7A36B2" w14:textId="77777777" w:rsidR="004F2CCA" w:rsidRPr="000513C3" w:rsidRDefault="004F2CCA" w:rsidP="004F2CCA">
            <w:pPr>
              <w:spacing w:line="240" w:lineRule="auto"/>
              <w:rPr>
                <w:rFonts w:ascii="Arial" w:hAnsi="Arial" w:cs="Arial"/>
                <w:b/>
                <w:bCs/>
                <w:sz w:val="20"/>
                <w:szCs w:val="20"/>
              </w:rPr>
            </w:pPr>
          </w:p>
        </w:tc>
        <w:tc>
          <w:tcPr>
            <w:tcW w:w="4892" w:type="dxa"/>
            <w:vMerge/>
          </w:tcPr>
          <w:p w14:paraId="37910E8D" w14:textId="77777777" w:rsidR="004F2CCA" w:rsidRPr="000513C3" w:rsidRDefault="004F2CCA" w:rsidP="004F2CCA">
            <w:pPr>
              <w:numPr>
                <w:ilvl w:val="0"/>
                <w:numId w:val="27"/>
              </w:numPr>
              <w:spacing w:line="240" w:lineRule="auto"/>
              <w:ind w:left="363"/>
              <w:rPr>
                <w:rFonts w:ascii="Arial" w:hAnsi="Arial" w:cs="Arial"/>
                <w:sz w:val="20"/>
                <w:szCs w:val="20"/>
              </w:rPr>
            </w:pPr>
          </w:p>
        </w:tc>
        <w:tc>
          <w:tcPr>
            <w:tcW w:w="575" w:type="dxa"/>
            <w:gridSpan w:val="2"/>
            <w:shd w:val="clear" w:color="auto" w:fill="FFFFFF" w:themeFill="background1"/>
            <w:vAlign w:val="center"/>
          </w:tcPr>
          <w:p w14:paraId="52E8006D"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7</w:t>
            </w:r>
          </w:p>
        </w:tc>
        <w:tc>
          <w:tcPr>
            <w:tcW w:w="850" w:type="dxa"/>
            <w:tcBorders>
              <w:left w:val="single" w:sz="4" w:space="0" w:color="auto"/>
              <w:right w:val="single" w:sz="4" w:space="0" w:color="auto"/>
              <w:tl2br w:val="nil"/>
              <w:tr2bl w:val="nil"/>
            </w:tcBorders>
            <w:shd w:val="clear" w:color="auto" w:fill="auto"/>
          </w:tcPr>
          <w:p w14:paraId="6AED7B96" w14:textId="77777777" w:rsidR="004F2CCA" w:rsidRPr="000513C3" w:rsidRDefault="004F2CCA" w:rsidP="004F2CCA">
            <w:pPr>
              <w:spacing w:line="240" w:lineRule="auto"/>
              <w:rPr>
                <w:rFonts w:ascii="Arial" w:hAnsi="Arial" w:cs="Arial"/>
                <w:color w:val="0000FF"/>
                <w:sz w:val="20"/>
                <w:szCs w:val="20"/>
              </w:rPr>
            </w:pPr>
          </w:p>
        </w:tc>
        <w:tc>
          <w:tcPr>
            <w:tcW w:w="1134" w:type="dxa"/>
            <w:gridSpan w:val="2"/>
            <w:tcBorders>
              <w:left w:val="single" w:sz="4" w:space="0" w:color="auto"/>
              <w:right w:val="single" w:sz="4" w:space="0" w:color="auto"/>
              <w:tl2br w:val="nil"/>
              <w:tr2bl w:val="nil"/>
            </w:tcBorders>
            <w:shd w:val="clear" w:color="auto" w:fill="auto"/>
            <w:vAlign w:val="center"/>
          </w:tcPr>
          <w:p w14:paraId="33AB1085" w14:textId="48DCDCE8" w:rsidR="004F2CCA" w:rsidRPr="00B61DBD" w:rsidRDefault="004F2CCA" w:rsidP="001A68FA">
            <w:pPr>
              <w:spacing w:line="240" w:lineRule="auto"/>
              <w:jc w:val="center"/>
              <w:rPr>
                <w:rFonts w:ascii="Arial" w:hAnsi="Arial" w:cs="Arial"/>
                <w:sz w:val="20"/>
                <w:szCs w:val="20"/>
              </w:rPr>
            </w:pPr>
            <w:r w:rsidRPr="00B61DBD">
              <w:rPr>
                <w:rFonts w:ascii="Arial" w:hAnsi="Arial" w:cs="Arial"/>
                <w:sz w:val="20"/>
                <w:szCs w:val="20"/>
              </w:rPr>
              <w:t>Zie *)</w:t>
            </w:r>
          </w:p>
        </w:tc>
      </w:tr>
      <w:tr w:rsidR="004F2CCA" w:rsidRPr="000513C3" w14:paraId="3CDA17D7" w14:textId="77777777" w:rsidTr="001A68FA">
        <w:trPr>
          <w:gridAfter w:val="1"/>
          <w:wAfter w:w="10" w:type="dxa"/>
          <w:trHeight w:val="406"/>
        </w:trPr>
        <w:tc>
          <w:tcPr>
            <w:tcW w:w="1696" w:type="dxa"/>
            <w:vMerge w:val="restart"/>
          </w:tcPr>
          <w:p w14:paraId="60EB41D6"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K. </w:t>
            </w:r>
          </w:p>
          <w:p w14:paraId="3C499B3D"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Vergelijkingen en on</w:t>
            </w:r>
            <w:r w:rsidRPr="000513C3">
              <w:rPr>
                <w:rFonts w:ascii="Arial" w:hAnsi="Arial" w:cs="Arial"/>
                <w:b/>
                <w:bCs/>
                <w:sz w:val="20"/>
                <w:szCs w:val="20"/>
              </w:rPr>
              <w:softHyphen/>
              <w:t>gelijk</w:t>
            </w:r>
            <w:r w:rsidRPr="000513C3">
              <w:rPr>
                <w:rFonts w:ascii="Arial" w:hAnsi="Arial" w:cs="Arial"/>
                <w:b/>
                <w:bCs/>
                <w:sz w:val="20"/>
                <w:szCs w:val="20"/>
              </w:rPr>
              <w:softHyphen/>
              <w:t xml:space="preserve">heden </w:t>
            </w:r>
            <w:r w:rsidRPr="000513C3">
              <w:rPr>
                <w:rFonts w:ascii="Arial" w:hAnsi="Arial" w:cs="Arial"/>
                <w:b/>
                <w:bCs/>
                <w:sz w:val="16"/>
                <w:szCs w:val="16"/>
              </w:rPr>
              <w:t>van het type</w:t>
            </w:r>
          </w:p>
        </w:tc>
        <w:tc>
          <w:tcPr>
            <w:tcW w:w="4933" w:type="dxa"/>
            <w:gridSpan w:val="2"/>
            <w:vMerge w:val="restart"/>
          </w:tcPr>
          <w:p w14:paraId="6ED54D99" w14:textId="77777777" w:rsidR="004F2CCA" w:rsidRPr="000513C3" w:rsidRDefault="004F2CCA" w:rsidP="004F2CCA">
            <w:pPr>
              <w:numPr>
                <w:ilvl w:val="0"/>
                <w:numId w:val="42"/>
              </w:numPr>
              <w:tabs>
                <w:tab w:val="num" w:pos="318"/>
              </w:tabs>
              <w:spacing w:line="400" w:lineRule="exact"/>
              <w:ind w:left="318" w:hanging="318"/>
              <w:rPr>
                <w:rFonts w:ascii="Arial" w:hAnsi="Arial" w:cs="Arial"/>
                <w:sz w:val="20"/>
                <w:szCs w:val="20"/>
              </w:rPr>
            </w:pPr>
            <w:r w:rsidRPr="000513C3">
              <w:rPr>
                <w:rFonts w:ascii="Arial" w:hAnsi="Arial" w:cs="Arial"/>
                <w:position w:val="-10"/>
                <w:sz w:val="20"/>
                <w:szCs w:val="20"/>
              </w:rPr>
              <w:object w:dxaOrig="1219" w:dyaOrig="320" w14:anchorId="0F73E28C">
                <v:shape id="_x0000_i1066" type="#_x0000_t75" style="width:61.5pt;height:15.5pt" o:ole="">
                  <v:imagedata r:id="rId90" o:title=""/>
                </v:shape>
                <o:OLEObject Type="Embed" ProgID="Equation.3" ShapeID="_x0000_i1066" DrawAspect="Content" ObjectID="_1731068713" r:id="rId91"/>
              </w:object>
            </w:r>
            <w:r w:rsidRPr="000513C3">
              <w:rPr>
                <w:rFonts w:ascii="Arial" w:hAnsi="Arial" w:cs="Arial"/>
                <w:sz w:val="20"/>
                <w:szCs w:val="20"/>
              </w:rPr>
              <w:t xml:space="preserve"> grafisch</w:t>
            </w:r>
          </w:p>
          <w:p w14:paraId="080EC9A4" w14:textId="584CC7C3" w:rsidR="004F2CCA" w:rsidRPr="000513C3" w:rsidRDefault="004F2CCA" w:rsidP="004F2CCA">
            <w:pPr>
              <w:numPr>
                <w:ilvl w:val="0"/>
                <w:numId w:val="42"/>
              </w:numPr>
              <w:tabs>
                <w:tab w:val="num" w:pos="318"/>
              </w:tabs>
              <w:spacing w:line="400" w:lineRule="exact"/>
              <w:ind w:left="318" w:hanging="318"/>
              <w:rPr>
                <w:rFonts w:ascii="Arial" w:hAnsi="Arial" w:cs="Arial"/>
                <w:sz w:val="20"/>
                <w:szCs w:val="20"/>
              </w:rPr>
            </w:pPr>
            <w:r w:rsidRPr="000513C3">
              <w:rPr>
                <w:rFonts w:ascii="Arial" w:hAnsi="Arial" w:cs="Arial"/>
                <w:position w:val="-10"/>
                <w:sz w:val="20"/>
                <w:szCs w:val="20"/>
              </w:rPr>
              <w:object w:dxaOrig="1219" w:dyaOrig="320" w14:anchorId="6BC6C8C8">
                <v:shape id="_x0000_i1067" type="#_x0000_t75" style="width:1in;height:15.5pt" o:ole="">
                  <v:imagedata r:id="rId90" o:title=""/>
                </v:shape>
                <o:OLEObject Type="Embed" ProgID="Equation.3" ShapeID="_x0000_i1067" DrawAspect="Content" ObjectID="_1731068714" r:id="rId92"/>
              </w:object>
            </w:r>
            <w:r w:rsidRPr="000513C3">
              <w:rPr>
                <w:rFonts w:ascii="Arial" w:hAnsi="Arial" w:cs="Arial"/>
                <w:sz w:val="20"/>
                <w:szCs w:val="20"/>
              </w:rPr>
              <w:t xml:space="preserve"> exact</w:t>
            </w:r>
          </w:p>
          <w:p w14:paraId="3A5A5126" w14:textId="378E08BA" w:rsidR="004F2CCA" w:rsidRPr="000513C3" w:rsidRDefault="004F2CCA" w:rsidP="004F2CCA">
            <w:pPr>
              <w:numPr>
                <w:ilvl w:val="0"/>
                <w:numId w:val="42"/>
              </w:numPr>
              <w:tabs>
                <w:tab w:val="num" w:pos="318"/>
              </w:tabs>
              <w:spacing w:line="400" w:lineRule="exact"/>
              <w:ind w:left="318" w:hanging="318"/>
              <w:rPr>
                <w:rFonts w:ascii="Arial" w:hAnsi="Arial" w:cs="Arial"/>
                <w:sz w:val="20"/>
                <w:szCs w:val="20"/>
              </w:rPr>
            </w:pPr>
            <w:r w:rsidRPr="000513C3">
              <w:rPr>
                <w:rFonts w:ascii="Arial" w:hAnsi="Arial" w:cs="Arial"/>
                <w:position w:val="-10"/>
                <w:sz w:val="20"/>
                <w:szCs w:val="20"/>
              </w:rPr>
              <w:object w:dxaOrig="1200" w:dyaOrig="320" w14:anchorId="44119C23">
                <v:shape id="_x0000_i1068" type="#_x0000_t75" style="width:61.5pt;height:15.5pt" o:ole="">
                  <v:imagedata r:id="rId93" o:title=""/>
                </v:shape>
                <o:OLEObject Type="Embed" ProgID="Equation.3" ShapeID="_x0000_i1068" DrawAspect="Content" ObjectID="_1731068715" r:id="rId94"/>
              </w:object>
            </w:r>
            <w:r w:rsidRPr="000513C3">
              <w:rPr>
                <w:rFonts w:ascii="Arial" w:hAnsi="Arial" w:cs="Arial"/>
                <w:sz w:val="20"/>
                <w:szCs w:val="20"/>
              </w:rPr>
              <w:t xml:space="preserve"> grafisch</w:t>
            </w:r>
            <w:r>
              <w:rPr>
                <w:rFonts w:ascii="Arial" w:hAnsi="Arial" w:cs="Arial"/>
                <w:sz w:val="20"/>
                <w:szCs w:val="20"/>
              </w:rPr>
              <w:t xml:space="preserve"> </w:t>
            </w:r>
          </w:p>
          <w:p w14:paraId="35E7FDF7" w14:textId="2CFF698D" w:rsidR="004F2CCA" w:rsidRPr="000513C3" w:rsidRDefault="004F2CCA" w:rsidP="004F2CCA">
            <w:pPr>
              <w:numPr>
                <w:ilvl w:val="0"/>
                <w:numId w:val="42"/>
              </w:numPr>
              <w:tabs>
                <w:tab w:val="num" w:pos="318"/>
              </w:tabs>
              <w:spacing w:line="400" w:lineRule="exact"/>
              <w:ind w:left="318" w:hanging="318"/>
              <w:rPr>
                <w:rFonts w:ascii="Arial" w:hAnsi="Arial" w:cs="Arial"/>
                <w:sz w:val="20"/>
                <w:szCs w:val="20"/>
              </w:rPr>
            </w:pPr>
            <w:r w:rsidRPr="000513C3">
              <w:rPr>
                <w:rFonts w:ascii="Arial" w:hAnsi="Arial" w:cs="Arial"/>
                <w:position w:val="-10"/>
                <w:sz w:val="20"/>
                <w:szCs w:val="20"/>
              </w:rPr>
              <w:object w:dxaOrig="1200" w:dyaOrig="320" w14:anchorId="729FD1BD">
                <v:shape id="_x0000_i1069" type="#_x0000_t75" style="width:61.5pt;height:15.5pt" o:ole="">
                  <v:imagedata r:id="rId93" o:title=""/>
                </v:shape>
                <o:OLEObject Type="Embed" ProgID="Equation.3" ShapeID="_x0000_i1069" DrawAspect="Content" ObjectID="_1731068716" r:id="rId95"/>
              </w:object>
            </w:r>
            <w:r w:rsidRPr="000513C3">
              <w:rPr>
                <w:rFonts w:ascii="Arial" w:hAnsi="Arial" w:cs="Arial"/>
                <w:sz w:val="20"/>
                <w:szCs w:val="20"/>
              </w:rPr>
              <w:t xml:space="preserve"> exact </w:t>
            </w:r>
            <w:r>
              <w:rPr>
                <w:rFonts w:ascii="Arial" w:hAnsi="Arial" w:cs="Arial"/>
                <w:sz w:val="20"/>
                <w:szCs w:val="20"/>
              </w:rPr>
              <w:t xml:space="preserve"> </w:t>
            </w:r>
          </w:p>
        </w:tc>
        <w:tc>
          <w:tcPr>
            <w:tcW w:w="534" w:type="dxa"/>
            <w:shd w:val="clear" w:color="auto" w:fill="FFFFFF" w:themeFill="background1"/>
            <w:vAlign w:val="center"/>
          </w:tcPr>
          <w:p w14:paraId="2006BA6F"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1</w:t>
            </w:r>
          </w:p>
        </w:tc>
        <w:tc>
          <w:tcPr>
            <w:tcW w:w="850" w:type="dxa"/>
            <w:tcBorders>
              <w:left w:val="single" w:sz="4" w:space="0" w:color="auto"/>
              <w:right w:val="single" w:sz="4" w:space="0" w:color="auto"/>
              <w:tl2br w:val="nil"/>
              <w:tr2bl w:val="nil"/>
            </w:tcBorders>
            <w:shd w:val="clear" w:color="auto" w:fill="auto"/>
            <w:vAlign w:val="center"/>
          </w:tcPr>
          <w:p w14:paraId="35FAAB54" w14:textId="19BBD449"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24" w:type="dxa"/>
            <w:tcBorders>
              <w:left w:val="single" w:sz="4" w:space="0" w:color="auto"/>
              <w:right w:val="single" w:sz="4" w:space="0" w:color="auto"/>
              <w:tl2br w:val="nil"/>
              <w:tr2bl w:val="nil"/>
            </w:tcBorders>
            <w:shd w:val="clear" w:color="auto" w:fill="auto"/>
            <w:vAlign w:val="center"/>
          </w:tcPr>
          <w:p w14:paraId="6C8B737B" w14:textId="6082ACFF" w:rsidR="004F2CCA" w:rsidRPr="000E60A2" w:rsidRDefault="004F2CCA" w:rsidP="004F2CCA">
            <w:pPr>
              <w:spacing w:line="240" w:lineRule="auto"/>
              <w:jc w:val="center"/>
              <w:rPr>
                <w:rFonts w:ascii="Arial" w:hAnsi="Arial" w:cs="Arial"/>
                <w:color w:val="FF0000"/>
                <w:sz w:val="20"/>
                <w:szCs w:val="20"/>
              </w:rPr>
            </w:pPr>
            <w:r w:rsidRPr="004F2CCA">
              <w:rPr>
                <w:rFonts w:ascii="Arial" w:hAnsi="Arial" w:cs="Arial"/>
                <w:sz w:val="20"/>
                <w:szCs w:val="20"/>
              </w:rPr>
              <w:t>X</w:t>
            </w:r>
          </w:p>
        </w:tc>
      </w:tr>
      <w:tr w:rsidR="004F2CCA" w:rsidRPr="000513C3" w14:paraId="175B0B82" w14:textId="77777777" w:rsidTr="001A68FA">
        <w:trPr>
          <w:gridAfter w:val="1"/>
          <w:wAfter w:w="10" w:type="dxa"/>
          <w:trHeight w:val="406"/>
        </w:trPr>
        <w:tc>
          <w:tcPr>
            <w:tcW w:w="1696" w:type="dxa"/>
            <w:vMerge/>
          </w:tcPr>
          <w:p w14:paraId="15D16B26" w14:textId="77777777" w:rsidR="004F2CCA" w:rsidRPr="000513C3" w:rsidRDefault="004F2CCA" w:rsidP="004F2CCA">
            <w:pPr>
              <w:spacing w:line="240" w:lineRule="auto"/>
              <w:rPr>
                <w:rFonts w:ascii="Arial" w:hAnsi="Arial" w:cs="Arial"/>
                <w:b/>
                <w:bCs/>
                <w:sz w:val="20"/>
                <w:szCs w:val="20"/>
              </w:rPr>
            </w:pPr>
          </w:p>
        </w:tc>
        <w:tc>
          <w:tcPr>
            <w:tcW w:w="4933" w:type="dxa"/>
            <w:gridSpan w:val="2"/>
            <w:vMerge/>
          </w:tcPr>
          <w:p w14:paraId="1E0854B1" w14:textId="77777777" w:rsidR="004F2CCA" w:rsidRPr="000513C3" w:rsidRDefault="004F2CCA" w:rsidP="004F2CCA">
            <w:pPr>
              <w:spacing w:line="240" w:lineRule="auto"/>
              <w:rPr>
                <w:rFonts w:ascii="Arial" w:hAnsi="Arial" w:cs="Arial"/>
                <w:b/>
                <w:sz w:val="20"/>
                <w:szCs w:val="20"/>
              </w:rPr>
            </w:pPr>
          </w:p>
        </w:tc>
        <w:tc>
          <w:tcPr>
            <w:tcW w:w="534" w:type="dxa"/>
            <w:shd w:val="clear" w:color="auto" w:fill="FFFFFF" w:themeFill="background1"/>
            <w:vAlign w:val="center"/>
          </w:tcPr>
          <w:p w14:paraId="40A5D382"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2</w:t>
            </w:r>
          </w:p>
        </w:tc>
        <w:tc>
          <w:tcPr>
            <w:tcW w:w="850" w:type="dxa"/>
            <w:tcBorders>
              <w:left w:val="single" w:sz="4" w:space="0" w:color="auto"/>
              <w:right w:val="single" w:sz="4" w:space="0" w:color="auto"/>
              <w:tl2br w:val="nil"/>
              <w:tr2bl w:val="nil"/>
            </w:tcBorders>
            <w:shd w:val="clear" w:color="auto" w:fill="auto"/>
            <w:vAlign w:val="center"/>
          </w:tcPr>
          <w:p w14:paraId="7644951A" w14:textId="2C6A71F4" w:rsidR="004F2CCA" w:rsidRPr="00D51B40"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24" w:type="dxa"/>
            <w:tcBorders>
              <w:left w:val="single" w:sz="4" w:space="0" w:color="auto"/>
              <w:right w:val="single" w:sz="4" w:space="0" w:color="auto"/>
              <w:tl2br w:val="nil"/>
              <w:tr2bl w:val="nil"/>
            </w:tcBorders>
            <w:shd w:val="clear" w:color="auto" w:fill="auto"/>
            <w:vAlign w:val="center"/>
          </w:tcPr>
          <w:p w14:paraId="4018ED79" w14:textId="4645C1B4"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7BFE0C33" w14:textId="77777777" w:rsidTr="001A68FA">
        <w:trPr>
          <w:gridAfter w:val="1"/>
          <w:wAfter w:w="10" w:type="dxa"/>
          <w:trHeight w:val="406"/>
        </w:trPr>
        <w:tc>
          <w:tcPr>
            <w:tcW w:w="1696" w:type="dxa"/>
            <w:vMerge/>
          </w:tcPr>
          <w:p w14:paraId="1AD537D2" w14:textId="77777777" w:rsidR="004F2CCA" w:rsidRPr="000513C3" w:rsidRDefault="004F2CCA" w:rsidP="004F2CCA">
            <w:pPr>
              <w:spacing w:line="240" w:lineRule="auto"/>
              <w:rPr>
                <w:rFonts w:ascii="Arial" w:hAnsi="Arial" w:cs="Arial"/>
                <w:b/>
                <w:bCs/>
                <w:sz w:val="20"/>
                <w:szCs w:val="20"/>
              </w:rPr>
            </w:pPr>
          </w:p>
        </w:tc>
        <w:tc>
          <w:tcPr>
            <w:tcW w:w="4933" w:type="dxa"/>
            <w:gridSpan w:val="2"/>
            <w:vMerge/>
          </w:tcPr>
          <w:p w14:paraId="00CB329C" w14:textId="77777777" w:rsidR="004F2CCA" w:rsidRPr="000513C3" w:rsidRDefault="004F2CCA" w:rsidP="004F2CCA">
            <w:pPr>
              <w:spacing w:line="240" w:lineRule="auto"/>
              <w:rPr>
                <w:rFonts w:ascii="Arial" w:hAnsi="Arial" w:cs="Arial"/>
                <w:b/>
                <w:sz w:val="20"/>
                <w:szCs w:val="20"/>
              </w:rPr>
            </w:pPr>
          </w:p>
        </w:tc>
        <w:tc>
          <w:tcPr>
            <w:tcW w:w="534" w:type="dxa"/>
            <w:shd w:val="clear" w:color="auto" w:fill="FFFFFF" w:themeFill="background1"/>
            <w:vAlign w:val="center"/>
          </w:tcPr>
          <w:p w14:paraId="0E612A72"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1CEA8BF9" w14:textId="3ECAF3F7" w:rsidR="004F2CCA" w:rsidRPr="000513C3" w:rsidRDefault="001A68FA" w:rsidP="001A68FA">
            <w:pPr>
              <w:spacing w:line="240" w:lineRule="auto"/>
              <w:jc w:val="center"/>
              <w:rPr>
                <w:rFonts w:ascii="Arial" w:hAnsi="Arial" w:cs="Arial"/>
                <w:color w:val="0000FF"/>
                <w:sz w:val="20"/>
                <w:szCs w:val="20"/>
              </w:rPr>
            </w:pPr>
            <w:r w:rsidRPr="001A68FA">
              <w:rPr>
                <w:rFonts w:ascii="Arial" w:hAnsi="Arial" w:cs="Arial"/>
                <w:color w:val="000000" w:themeColor="text1"/>
                <w:sz w:val="20"/>
                <w:szCs w:val="20"/>
              </w:rPr>
              <w:t>X</w:t>
            </w:r>
          </w:p>
        </w:tc>
        <w:tc>
          <w:tcPr>
            <w:tcW w:w="1124" w:type="dxa"/>
            <w:tcBorders>
              <w:left w:val="single" w:sz="4" w:space="0" w:color="auto"/>
              <w:right w:val="single" w:sz="4" w:space="0" w:color="auto"/>
              <w:tl2br w:val="nil"/>
              <w:tr2bl w:val="nil"/>
            </w:tcBorders>
            <w:shd w:val="clear" w:color="auto" w:fill="auto"/>
            <w:vAlign w:val="center"/>
          </w:tcPr>
          <w:p w14:paraId="6D088C5F" w14:textId="5D4DC659" w:rsidR="004F2CCA" w:rsidRPr="000E60A2" w:rsidRDefault="004F2CCA" w:rsidP="004F2CCA">
            <w:pPr>
              <w:spacing w:line="240" w:lineRule="auto"/>
              <w:jc w:val="center"/>
              <w:rPr>
                <w:rFonts w:ascii="Arial" w:hAnsi="Arial" w:cs="Arial"/>
                <w:color w:val="FF0000"/>
                <w:sz w:val="20"/>
                <w:szCs w:val="20"/>
                <w:highlight w:val="yellow"/>
              </w:rPr>
            </w:pPr>
            <w:r w:rsidRPr="004F2CCA">
              <w:rPr>
                <w:rFonts w:ascii="Arial" w:hAnsi="Arial" w:cs="Arial"/>
                <w:sz w:val="20"/>
                <w:szCs w:val="20"/>
              </w:rPr>
              <w:t>X</w:t>
            </w:r>
          </w:p>
        </w:tc>
      </w:tr>
      <w:tr w:rsidR="004F2CCA" w:rsidRPr="000513C3" w14:paraId="6CD9D889" w14:textId="77777777" w:rsidTr="001A68FA">
        <w:trPr>
          <w:gridAfter w:val="1"/>
          <w:wAfter w:w="10" w:type="dxa"/>
          <w:trHeight w:val="406"/>
        </w:trPr>
        <w:tc>
          <w:tcPr>
            <w:tcW w:w="1696" w:type="dxa"/>
            <w:vMerge/>
          </w:tcPr>
          <w:p w14:paraId="5C26EBC0" w14:textId="77777777" w:rsidR="004F2CCA" w:rsidRPr="000513C3" w:rsidRDefault="004F2CCA" w:rsidP="004F2CCA">
            <w:pPr>
              <w:spacing w:line="240" w:lineRule="auto"/>
              <w:rPr>
                <w:rFonts w:ascii="Arial" w:hAnsi="Arial" w:cs="Arial"/>
                <w:b/>
                <w:bCs/>
                <w:sz w:val="20"/>
                <w:szCs w:val="20"/>
              </w:rPr>
            </w:pPr>
          </w:p>
        </w:tc>
        <w:tc>
          <w:tcPr>
            <w:tcW w:w="4933" w:type="dxa"/>
            <w:gridSpan w:val="2"/>
            <w:vMerge/>
          </w:tcPr>
          <w:p w14:paraId="5C2EFBE4" w14:textId="77777777" w:rsidR="004F2CCA" w:rsidRPr="000513C3" w:rsidRDefault="004F2CCA" w:rsidP="004F2CCA">
            <w:pPr>
              <w:spacing w:line="240" w:lineRule="auto"/>
              <w:rPr>
                <w:rFonts w:ascii="Arial" w:hAnsi="Arial" w:cs="Arial"/>
                <w:b/>
                <w:sz w:val="20"/>
                <w:szCs w:val="20"/>
              </w:rPr>
            </w:pPr>
          </w:p>
        </w:tc>
        <w:tc>
          <w:tcPr>
            <w:tcW w:w="534" w:type="dxa"/>
            <w:shd w:val="clear" w:color="auto" w:fill="FFFFFF" w:themeFill="background1"/>
            <w:vAlign w:val="center"/>
          </w:tcPr>
          <w:p w14:paraId="11823D30" w14:textId="77777777" w:rsidR="004F2CCA" w:rsidRPr="000513C3" w:rsidRDefault="004F2CCA" w:rsidP="004F2CCA">
            <w:pPr>
              <w:spacing w:line="240" w:lineRule="auto"/>
              <w:jc w:val="center"/>
              <w:rPr>
                <w:rFonts w:ascii="Arial" w:hAnsi="Arial" w:cs="Arial"/>
                <w:sz w:val="20"/>
                <w:szCs w:val="20"/>
              </w:rPr>
            </w:pPr>
            <w:r w:rsidRPr="000513C3">
              <w:rPr>
                <w:rFonts w:ascii="Arial" w:hAnsi="Arial" w:cs="Arial"/>
                <w:sz w:val="20"/>
                <w:szCs w:val="20"/>
              </w:rPr>
              <w:t>4</w:t>
            </w:r>
          </w:p>
        </w:tc>
        <w:tc>
          <w:tcPr>
            <w:tcW w:w="850" w:type="dxa"/>
            <w:tcBorders>
              <w:left w:val="single" w:sz="4" w:space="0" w:color="auto"/>
              <w:right w:val="single" w:sz="4" w:space="0" w:color="auto"/>
              <w:tl2br w:val="nil"/>
              <w:tr2bl w:val="nil"/>
            </w:tcBorders>
            <w:shd w:val="clear" w:color="auto" w:fill="auto"/>
          </w:tcPr>
          <w:p w14:paraId="24CC8F6F" w14:textId="6896C11B" w:rsidR="004F2CCA" w:rsidRPr="000513C3" w:rsidRDefault="004F2CCA" w:rsidP="004F2CCA">
            <w:pPr>
              <w:spacing w:line="240" w:lineRule="auto"/>
              <w:rPr>
                <w:rFonts w:ascii="Arial" w:hAnsi="Arial" w:cs="Arial"/>
                <w:color w:val="0000FF"/>
                <w:sz w:val="20"/>
                <w:szCs w:val="20"/>
              </w:rPr>
            </w:pPr>
          </w:p>
        </w:tc>
        <w:tc>
          <w:tcPr>
            <w:tcW w:w="1124" w:type="dxa"/>
            <w:tcBorders>
              <w:left w:val="single" w:sz="4" w:space="0" w:color="auto"/>
              <w:right w:val="single" w:sz="4" w:space="0" w:color="auto"/>
              <w:tl2br w:val="nil"/>
              <w:tr2bl w:val="nil"/>
            </w:tcBorders>
            <w:shd w:val="clear" w:color="auto" w:fill="auto"/>
            <w:vAlign w:val="center"/>
          </w:tcPr>
          <w:p w14:paraId="56A757A2" w14:textId="5C1384B9" w:rsidR="004F2CCA" w:rsidRPr="000E60A2" w:rsidRDefault="004F2CCA" w:rsidP="001A68FA">
            <w:pPr>
              <w:spacing w:line="240" w:lineRule="auto"/>
              <w:jc w:val="center"/>
              <w:rPr>
                <w:rFonts w:ascii="Arial" w:hAnsi="Arial" w:cs="Arial"/>
                <w:color w:val="FF0000"/>
                <w:sz w:val="20"/>
                <w:szCs w:val="20"/>
                <w:highlight w:val="yellow"/>
              </w:rPr>
            </w:pPr>
            <w:r w:rsidRPr="00B61DBD">
              <w:rPr>
                <w:rFonts w:ascii="Arial" w:hAnsi="Arial" w:cs="Arial"/>
                <w:sz w:val="20"/>
                <w:szCs w:val="20"/>
              </w:rPr>
              <w:t>Zie *)</w:t>
            </w:r>
          </w:p>
        </w:tc>
      </w:tr>
    </w:tbl>
    <w:p w14:paraId="7C54F52E" w14:textId="77777777" w:rsidR="000513C3" w:rsidRPr="000513C3" w:rsidRDefault="000513C3" w:rsidP="000513C3">
      <w:pPr>
        <w:spacing w:line="240" w:lineRule="auto"/>
        <w:rPr>
          <w:rFonts w:ascii="Arial" w:hAnsi="Arial" w:cs="Arial"/>
          <w:sz w:val="28"/>
          <w:szCs w:val="28"/>
        </w:rPr>
      </w:pPr>
    </w:p>
    <w:p w14:paraId="624ED7D3" w14:textId="77777777" w:rsidR="000513C3" w:rsidRPr="000513C3" w:rsidRDefault="000513C3" w:rsidP="000513C3">
      <w:pPr>
        <w:spacing w:line="240" w:lineRule="auto"/>
        <w:rPr>
          <w:rFonts w:ascii="Arial" w:hAnsi="Arial" w:cs="Arial"/>
          <w:sz w:val="28"/>
          <w:szCs w:val="28"/>
        </w:rPr>
      </w:pPr>
      <w:r w:rsidRPr="000513C3">
        <w:rPr>
          <w:rFonts w:ascii="Arial" w:hAnsi="Arial" w:cs="Arial"/>
          <w:sz w:val="28"/>
          <w:szCs w:val="28"/>
        </w:rPr>
        <w:t xml:space="preserve">II. Functies en Grafieken </w:t>
      </w:r>
      <w:r w:rsidRPr="000513C3">
        <w:rPr>
          <w:rFonts w:ascii="Arial" w:hAnsi="Arial" w:cs="Arial"/>
          <w:i/>
          <w:sz w:val="24"/>
          <w:szCs w:val="24"/>
        </w:rPr>
        <w:t>(kruis: gewenst)</w:t>
      </w:r>
    </w:p>
    <w:tbl>
      <w:tblPr>
        <w:tblW w:w="9180" w:type="dxa"/>
        <w:tblBorders>
          <w:top w:val="single" w:sz="4" w:space="0" w:color="auto"/>
          <w:left w:val="thinThickThinLargeGap" w:sz="2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20"/>
        <w:gridCol w:w="567"/>
        <w:gridCol w:w="850"/>
        <w:gridCol w:w="1134"/>
      </w:tblGrid>
      <w:tr w:rsidR="004F2CCA" w:rsidRPr="000513C3" w14:paraId="0DEE0237" w14:textId="77777777" w:rsidTr="004F2CCA">
        <w:trPr>
          <w:trHeight w:val="230"/>
          <w:tblHeader/>
        </w:trPr>
        <w:tc>
          <w:tcPr>
            <w:tcW w:w="1809" w:type="dxa"/>
            <w:vMerge w:val="restart"/>
            <w:tcBorders>
              <w:left w:val="single" w:sz="4" w:space="0" w:color="auto"/>
            </w:tcBorders>
          </w:tcPr>
          <w:p w14:paraId="05BAAC12" w14:textId="77777777" w:rsidR="004F2CCA" w:rsidRPr="000513C3" w:rsidRDefault="004F2CCA" w:rsidP="000513C3">
            <w:pPr>
              <w:spacing w:line="240" w:lineRule="auto"/>
              <w:rPr>
                <w:rFonts w:ascii="Arial" w:hAnsi="Arial" w:cs="Arial"/>
                <w:b/>
                <w:bCs/>
                <w:sz w:val="20"/>
                <w:szCs w:val="20"/>
              </w:rPr>
            </w:pPr>
            <w:r w:rsidRPr="000513C3">
              <w:rPr>
                <w:rFonts w:ascii="Arial" w:hAnsi="Arial" w:cs="Arial"/>
                <w:b/>
                <w:bCs/>
                <w:sz w:val="20"/>
                <w:szCs w:val="20"/>
              </w:rPr>
              <w:t>Onderwerp</w:t>
            </w:r>
          </w:p>
        </w:tc>
        <w:tc>
          <w:tcPr>
            <w:tcW w:w="4820" w:type="dxa"/>
            <w:vMerge w:val="restart"/>
          </w:tcPr>
          <w:p w14:paraId="6567F006" w14:textId="77777777" w:rsidR="004F2CCA" w:rsidRPr="000513C3" w:rsidRDefault="004F2CCA" w:rsidP="000513C3">
            <w:pPr>
              <w:spacing w:line="240" w:lineRule="auto"/>
              <w:rPr>
                <w:rFonts w:ascii="Arial" w:hAnsi="Arial" w:cs="Arial"/>
                <w:b/>
                <w:sz w:val="20"/>
                <w:szCs w:val="20"/>
              </w:rPr>
            </w:pPr>
            <w:r w:rsidRPr="000513C3">
              <w:rPr>
                <w:rFonts w:ascii="Arial" w:hAnsi="Arial" w:cs="Arial"/>
                <w:b/>
                <w:sz w:val="20"/>
                <w:szCs w:val="20"/>
              </w:rPr>
              <w:t>Facet</w:t>
            </w:r>
          </w:p>
        </w:tc>
        <w:tc>
          <w:tcPr>
            <w:tcW w:w="567" w:type="dxa"/>
            <w:vMerge w:val="restart"/>
          </w:tcPr>
          <w:p w14:paraId="5F700CF0" w14:textId="77777777" w:rsidR="004F2CCA" w:rsidRPr="000513C3" w:rsidRDefault="004F2CCA" w:rsidP="000513C3">
            <w:pPr>
              <w:spacing w:line="240" w:lineRule="auto"/>
              <w:rPr>
                <w:rFonts w:ascii="Arial" w:hAnsi="Arial" w:cs="Arial"/>
                <w:b/>
                <w:sz w:val="20"/>
                <w:szCs w:val="20"/>
              </w:rPr>
            </w:pPr>
            <w:r w:rsidRPr="000513C3">
              <w:rPr>
                <w:rFonts w:ascii="Arial" w:hAnsi="Arial" w:cs="Arial"/>
                <w:b/>
                <w:sz w:val="20"/>
                <w:szCs w:val="20"/>
              </w:rPr>
              <w:t>Nr.</w:t>
            </w:r>
          </w:p>
        </w:tc>
        <w:tc>
          <w:tcPr>
            <w:tcW w:w="850" w:type="dxa"/>
            <w:vMerge w:val="restart"/>
            <w:tcBorders>
              <w:right w:val="single" w:sz="4" w:space="0" w:color="auto"/>
            </w:tcBorders>
          </w:tcPr>
          <w:p w14:paraId="5BD25B98" w14:textId="73A5B006" w:rsidR="004F2CCA" w:rsidRPr="00955C5F" w:rsidRDefault="004F2CCA" w:rsidP="000513C3">
            <w:pPr>
              <w:spacing w:line="240" w:lineRule="auto"/>
              <w:jc w:val="center"/>
              <w:rPr>
                <w:rFonts w:ascii="Arial" w:hAnsi="Arial" w:cs="Arial"/>
                <w:b/>
                <w:sz w:val="20"/>
                <w:szCs w:val="20"/>
              </w:rPr>
            </w:pPr>
            <w:r w:rsidRPr="00955C5F">
              <w:rPr>
                <w:rFonts w:ascii="Arial" w:hAnsi="Arial" w:cs="Arial"/>
                <w:b/>
                <w:sz w:val="20"/>
                <w:szCs w:val="20"/>
              </w:rPr>
              <w:t>Breed</w:t>
            </w:r>
          </w:p>
        </w:tc>
        <w:tc>
          <w:tcPr>
            <w:tcW w:w="1134" w:type="dxa"/>
            <w:vMerge w:val="restart"/>
            <w:tcBorders>
              <w:right w:val="single" w:sz="4" w:space="0" w:color="auto"/>
            </w:tcBorders>
          </w:tcPr>
          <w:p w14:paraId="3010C1F8" w14:textId="335F9C74" w:rsidR="004F2CCA" w:rsidRPr="00955C5F" w:rsidRDefault="004F2CCA" w:rsidP="000513C3">
            <w:pPr>
              <w:spacing w:line="240" w:lineRule="auto"/>
              <w:jc w:val="center"/>
              <w:rPr>
                <w:rFonts w:ascii="Arial" w:hAnsi="Arial" w:cs="Arial"/>
                <w:b/>
                <w:sz w:val="20"/>
                <w:szCs w:val="20"/>
              </w:rPr>
            </w:pPr>
            <w:r w:rsidRPr="00955C5F">
              <w:rPr>
                <w:rFonts w:ascii="Arial" w:hAnsi="Arial" w:cs="Arial"/>
                <w:b/>
                <w:sz w:val="20"/>
                <w:szCs w:val="20"/>
              </w:rPr>
              <w:t>Specifiek</w:t>
            </w:r>
          </w:p>
        </w:tc>
      </w:tr>
      <w:tr w:rsidR="004F2CCA" w:rsidRPr="000513C3" w14:paraId="74933428" w14:textId="77777777" w:rsidTr="004F2CCA">
        <w:trPr>
          <w:trHeight w:val="230"/>
          <w:tblHeader/>
        </w:trPr>
        <w:tc>
          <w:tcPr>
            <w:tcW w:w="1809" w:type="dxa"/>
            <w:vMerge/>
            <w:tcBorders>
              <w:left w:val="single" w:sz="4" w:space="0" w:color="auto"/>
            </w:tcBorders>
          </w:tcPr>
          <w:p w14:paraId="7ED7B784" w14:textId="77777777" w:rsidR="004F2CCA" w:rsidRPr="000513C3" w:rsidRDefault="004F2CCA" w:rsidP="000513C3">
            <w:pPr>
              <w:spacing w:line="240" w:lineRule="auto"/>
              <w:rPr>
                <w:rFonts w:ascii="Arial" w:hAnsi="Arial" w:cs="Arial"/>
                <w:b/>
                <w:bCs/>
                <w:sz w:val="20"/>
                <w:szCs w:val="20"/>
              </w:rPr>
            </w:pPr>
          </w:p>
        </w:tc>
        <w:tc>
          <w:tcPr>
            <w:tcW w:w="4820" w:type="dxa"/>
            <w:vMerge/>
          </w:tcPr>
          <w:p w14:paraId="34A8445B" w14:textId="77777777" w:rsidR="004F2CCA" w:rsidRPr="000513C3" w:rsidRDefault="004F2CCA" w:rsidP="000513C3">
            <w:pPr>
              <w:spacing w:line="240" w:lineRule="auto"/>
              <w:rPr>
                <w:rFonts w:ascii="Arial" w:hAnsi="Arial" w:cs="Arial"/>
                <w:b/>
                <w:sz w:val="20"/>
                <w:szCs w:val="20"/>
              </w:rPr>
            </w:pPr>
          </w:p>
        </w:tc>
        <w:tc>
          <w:tcPr>
            <w:tcW w:w="567" w:type="dxa"/>
            <w:vMerge/>
            <w:tcBorders>
              <w:bottom w:val="single" w:sz="4" w:space="0" w:color="auto"/>
            </w:tcBorders>
          </w:tcPr>
          <w:p w14:paraId="36532536" w14:textId="77777777" w:rsidR="004F2CCA" w:rsidRPr="000513C3" w:rsidRDefault="004F2CCA" w:rsidP="000513C3">
            <w:pPr>
              <w:spacing w:line="240" w:lineRule="auto"/>
              <w:rPr>
                <w:rFonts w:ascii="Arial" w:hAnsi="Arial" w:cs="Arial"/>
                <w:sz w:val="16"/>
                <w:szCs w:val="16"/>
              </w:rPr>
            </w:pPr>
          </w:p>
        </w:tc>
        <w:tc>
          <w:tcPr>
            <w:tcW w:w="850" w:type="dxa"/>
            <w:vMerge/>
            <w:tcBorders>
              <w:right w:val="single" w:sz="4" w:space="0" w:color="auto"/>
            </w:tcBorders>
          </w:tcPr>
          <w:p w14:paraId="444C5C9B" w14:textId="77777777" w:rsidR="004F2CCA" w:rsidRDefault="004F2CCA" w:rsidP="000513C3">
            <w:pPr>
              <w:spacing w:line="240" w:lineRule="auto"/>
              <w:jc w:val="center"/>
              <w:rPr>
                <w:rFonts w:ascii="Arial" w:hAnsi="Arial" w:cs="Arial"/>
                <w:sz w:val="16"/>
                <w:szCs w:val="16"/>
              </w:rPr>
            </w:pPr>
          </w:p>
        </w:tc>
        <w:tc>
          <w:tcPr>
            <w:tcW w:w="1134" w:type="dxa"/>
            <w:vMerge/>
            <w:tcBorders>
              <w:right w:val="single" w:sz="4" w:space="0" w:color="auto"/>
            </w:tcBorders>
          </w:tcPr>
          <w:p w14:paraId="4089767B" w14:textId="77777777" w:rsidR="004F2CCA" w:rsidRDefault="004F2CCA" w:rsidP="000513C3">
            <w:pPr>
              <w:spacing w:line="240" w:lineRule="auto"/>
              <w:jc w:val="center"/>
              <w:rPr>
                <w:rFonts w:ascii="Arial" w:hAnsi="Arial" w:cs="Arial"/>
                <w:sz w:val="16"/>
                <w:szCs w:val="16"/>
              </w:rPr>
            </w:pPr>
          </w:p>
        </w:tc>
      </w:tr>
      <w:tr w:rsidR="004F2CCA" w:rsidRPr="000513C3" w14:paraId="0B23DFB8" w14:textId="77777777" w:rsidTr="004F2CCA">
        <w:trPr>
          <w:gridAfter w:val="2"/>
          <w:wAfter w:w="1984" w:type="dxa"/>
          <w:trHeight w:val="354"/>
        </w:trPr>
        <w:tc>
          <w:tcPr>
            <w:tcW w:w="1809" w:type="dxa"/>
            <w:vMerge w:val="restart"/>
            <w:tcBorders>
              <w:left w:val="single" w:sz="4" w:space="0" w:color="auto"/>
            </w:tcBorders>
          </w:tcPr>
          <w:p w14:paraId="4E44DCD0" w14:textId="77777777" w:rsidR="004F2CCA" w:rsidRPr="000513C3" w:rsidRDefault="004F2CCA" w:rsidP="000513C3">
            <w:pPr>
              <w:spacing w:line="240" w:lineRule="auto"/>
              <w:rPr>
                <w:rFonts w:ascii="Arial" w:hAnsi="Arial" w:cs="Arial"/>
                <w:b/>
                <w:bCs/>
                <w:sz w:val="20"/>
                <w:szCs w:val="20"/>
              </w:rPr>
            </w:pPr>
            <w:r w:rsidRPr="000513C3">
              <w:rPr>
                <w:rFonts w:ascii="Arial" w:hAnsi="Arial" w:cs="Arial"/>
                <w:b/>
                <w:bCs/>
                <w:sz w:val="20"/>
                <w:szCs w:val="20"/>
              </w:rPr>
              <w:t>L.</w:t>
            </w:r>
          </w:p>
          <w:p w14:paraId="42D80230" w14:textId="77777777" w:rsidR="004F2CCA" w:rsidRPr="000513C3" w:rsidRDefault="004F2CCA" w:rsidP="000513C3">
            <w:pPr>
              <w:spacing w:line="240" w:lineRule="auto"/>
              <w:rPr>
                <w:rFonts w:ascii="Arial" w:hAnsi="Arial" w:cs="Arial"/>
                <w:b/>
                <w:bCs/>
                <w:sz w:val="20"/>
                <w:szCs w:val="20"/>
              </w:rPr>
            </w:pPr>
            <w:r w:rsidRPr="000513C3">
              <w:rPr>
                <w:rFonts w:ascii="Arial" w:hAnsi="Arial" w:cs="Arial"/>
                <w:b/>
                <w:bCs/>
                <w:sz w:val="20"/>
                <w:szCs w:val="20"/>
              </w:rPr>
              <w:t>Formule opstellen</w:t>
            </w:r>
          </w:p>
        </w:tc>
        <w:tc>
          <w:tcPr>
            <w:tcW w:w="4820" w:type="dxa"/>
            <w:vMerge w:val="restart"/>
            <w:tcBorders>
              <w:right w:val="single" w:sz="4" w:space="0" w:color="auto"/>
            </w:tcBorders>
          </w:tcPr>
          <w:p w14:paraId="3C8567E0" w14:textId="77777777" w:rsidR="004F2CCA" w:rsidRDefault="004F2CCA" w:rsidP="00DC68C9">
            <w:pPr>
              <w:pStyle w:val="ListParagraph"/>
              <w:spacing w:line="276" w:lineRule="auto"/>
              <w:ind w:left="488"/>
              <w:rPr>
                <w:rFonts w:ascii="Arial" w:hAnsi="Arial" w:cs="Arial"/>
                <w:sz w:val="20"/>
                <w:szCs w:val="20"/>
              </w:rPr>
            </w:pPr>
          </w:p>
          <w:p w14:paraId="0322A8FE" w14:textId="3B07E6F7" w:rsidR="004F2CCA" w:rsidRPr="00167727" w:rsidRDefault="004F2CCA" w:rsidP="0007793A">
            <w:pPr>
              <w:pStyle w:val="ListParagraph"/>
              <w:numPr>
                <w:ilvl w:val="0"/>
                <w:numId w:val="49"/>
              </w:numPr>
              <w:spacing w:line="276" w:lineRule="auto"/>
              <w:ind w:left="488" w:hanging="425"/>
              <w:rPr>
                <w:rFonts w:ascii="Arial" w:hAnsi="Arial" w:cs="Arial"/>
                <w:sz w:val="20"/>
                <w:szCs w:val="20"/>
              </w:rPr>
            </w:pPr>
            <w:r>
              <w:rPr>
                <w:rFonts w:ascii="Arial" w:hAnsi="Arial" w:cs="Arial"/>
                <w:sz w:val="20"/>
                <w:szCs w:val="20"/>
              </w:rPr>
              <w:t>Van een rechte lijn/lineaire vergelijking (toegevoegd 2021)</w:t>
            </w:r>
          </w:p>
          <w:p w14:paraId="73D8B11E" w14:textId="58B46F5B" w:rsidR="004F2CCA" w:rsidRPr="0026496B" w:rsidRDefault="004F2CCA" w:rsidP="0007793A">
            <w:pPr>
              <w:numPr>
                <w:ilvl w:val="0"/>
                <w:numId w:val="49"/>
              </w:numPr>
              <w:spacing w:line="276" w:lineRule="auto"/>
              <w:ind w:left="488" w:hanging="425"/>
              <w:rPr>
                <w:rFonts w:ascii="Arial" w:hAnsi="Arial" w:cs="Arial"/>
                <w:sz w:val="20"/>
                <w:szCs w:val="20"/>
              </w:rPr>
            </w:pPr>
            <w:r w:rsidRPr="0026496B">
              <w:rPr>
                <w:rFonts w:ascii="Arial" w:hAnsi="Arial" w:cs="Arial"/>
                <w:sz w:val="20"/>
                <w:szCs w:val="20"/>
              </w:rPr>
              <w:t>van een standaardfunctie</w:t>
            </w:r>
          </w:p>
          <w:p w14:paraId="7367160F" w14:textId="2653B888" w:rsidR="004F2CCA" w:rsidRPr="005440F0" w:rsidRDefault="004F2CCA" w:rsidP="0007793A">
            <w:pPr>
              <w:pStyle w:val="ListParagraph"/>
              <w:numPr>
                <w:ilvl w:val="0"/>
                <w:numId w:val="50"/>
              </w:numPr>
              <w:spacing w:after="120" w:line="360" w:lineRule="auto"/>
              <w:ind w:left="1055" w:hanging="283"/>
              <w:rPr>
                <w:rFonts w:ascii="Arial" w:hAnsi="Arial" w:cs="Arial"/>
                <w:sz w:val="20"/>
                <w:szCs w:val="20"/>
              </w:rPr>
            </w:pPr>
            <w:r w:rsidRPr="005440F0">
              <w:rPr>
                <w:rFonts w:ascii="Arial" w:hAnsi="Arial" w:cs="Arial"/>
                <w:sz w:val="20"/>
                <w:szCs w:val="20"/>
              </w:rPr>
              <w:t>eerstegraads/lineaire functie</w:t>
            </w:r>
          </w:p>
          <w:p w14:paraId="7AF8FE15" w14:textId="77777777" w:rsidR="004F2CCA" w:rsidRPr="005440F0" w:rsidRDefault="004F2CCA" w:rsidP="0007793A">
            <w:pPr>
              <w:pStyle w:val="ListParagraph"/>
              <w:numPr>
                <w:ilvl w:val="0"/>
                <w:numId w:val="50"/>
              </w:numPr>
              <w:spacing w:after="120" w:line="360" w:lineRule="auto"/>
              <w:ind w:left="1055" w:hanging="283"/>
              <w:rPr>
                <w:rFonts w:ascii="Arial" w:hAnsi="Arial" w:cs="Arial"/>
                <w:sz w:val="20"/>
                <w:szCs w:val="20"/>
              </w:rPr>
            </w:pPr>
            <w:r w:rsidRPr="005440F0">
              <w:rPr>
                <w:rFonts w:ascii="Arial" w:hAnsi="Arial" w:cs="Arial"/>
                <w:sz w:val="20"/>
                <w:szCs w:val="20"/>
              </w:rPr>
              <w:t>tweedegraadsfunctie</w:t>
            </w:r>
          </w:p>
          <w:p w14:paraId="36604564" w14:textId="77777777" w:rsidR="004F2CCA" w:rsidRPr="005440F0" w:rsidRDefault="004F2CCA" w:rsidP="0007793A">
            <w:pPr>
              <w:pStyle w:val="ListParagraph"/>
              <w:numPr>
                <w:ilvl w:val="0"/>
                <w:numId w:val="50"/>
              </w:numPr>
              <w:spacing w:after="120" w:line="360" w:lineRule="auto"/>
              <w:ind w:left="1055" w:hanging="283"/>
              <w:rPr>
                <w:rFonts w:ascii="Arial" w:hAnsi="Arial" w:cs="Arial"/>
                <w:sz w:val="20"/>
                <w:szCs w:val="20"/>
              </w:rPr>
            </w:pPr>
            <w:r w:rsidRPr="005440F0">
              <w:rPr>
                <w:rFonts w:ascii="Arial" w:hAnsi="Arial" w:cs="Arial"/>
                <w:sz w:val="20"/>
                <w:szCs w:val="20"/>
              </w:rPr>
              <w:t>exponentiële functie</w:t>
            </w:r>
          </w:p>
          <w:p w14:paraId="57510A4B" w14:textId="01D3D35D" w:rsidR="004F2CCA" w:rsidRPr="005440F0" w:rsidRDefault="004F2CCA" w:rsidP="0007793A">
            <w:pPr>
              <w:pStyle w:val="ListParagraph"/>
              <w:numPr>
                <w:ilvl w:val="0"/>
                <w:numId w:val="50"/>
              </w:numPr>
              <w:spacing w:after="120" w:line="360" w:lineRule="auto"/>
              <w:ind w:left="1055" w:hanging="283"/>
              <w:rPr>
                <w:rFonts w:ascii="Arial" w:hAnsi="Arial" w:cs="Arial"/>
                <w:sz w:val="20"/>
                <w:szCs w:val="20"/>
              </w:rPr>
            </w:pPr>
            <w:r w:rsidRPr="005440F0">
              <w:rPr>
                <w:rFonts w:ascii="Arial" w:hAnsi="Arial" w:cs="Arial"/>
                <w:sz w:val="20"/>
                <w:szCs w:val="20"/>
              </w:rPr>
              <w:t>logaritmische functie</w:t>
            </w:r>
          </w:p>
          <w:p w14:paraId="5B04BE1B" w14:textId="265E2207" w:rsidR="004F2CCA" w:rsidRPr="005440F0" w:rsidRDefault="004F2CCA" w:rsidP="0007793A">
            <w:pPr>
              <w:pStyle w:val="ListParagraph"/>
              <w:numPr>
                <w:ilvl w:val="0"/>
                <w:numId w:val="50"/>
              </w:numPr>
              <w:spacing w:after="120" w:line="360" w:lineRule="auto"/>
              <w:ind w:left="1055" w:hanging="283"/>
              <w:rPr>
                <w:rFonts w:ascii="Arial" w:hAnsi="Arial" w:cs="Arial"/>
                <w:sz w:val="20"/>
                <w:szCs w:val="20"/>
              </w:rPr>
            </w:pPr>
            <w:r w:rsidRPr="005440F0">
              <w:rPr>
                <w:rFonts w:ascii="Arial" w:hAnsi="Arial" w:cs="Arial"/>
                <w:sz w:val="20"/>
                <w:szCs w:val="20"/>
              </w:rPr>
              <w:t>goniometrische functie</w:t>
            </w:r>
          </w:p>
          <w:p w14:paraId="5FFDE9FF" w14:textId="62FD3507" w:rsidR="004F2CCA" w:rsidRPr="005440F0" w:rsidRDefault="004F2CCA" w:rsidP="0007793A">
            <w:pPr>
              <w:pStyle w:val="ListParagraph"/>
              <w:numPr>
                <w:ilvl w:val="0"/>
                <w:numId w:val="50"/>
              </w:numPr>
              <w:spacing w:line="360" w:lineRule="auto"/>
              <w:ind w:left="1055" w:hanging="283"/>
              <w:rPr>
                <w:rFonts w:ascii="Arial" w:hAnsi="Arial" w:cs="Arial"/>
                <w:sz w:val="20"/>
                <w:szCs w:val="20"/>
              </w:rPr>
            </w:pPr>
            <w:r w:rsidRPr="005440F0">
              <w:rPr>
                <w:rFonts w:ascii="Arial" w:hAnsi="Arial" w:cs="Arial"/>
                <w:sz w:val="20"/>
                <w:szCs w:val="20"/>
              </w:rPr>
              <w:t>machtsfunctie</w:t>
            </w:r>
          </w:p>
          <w:p w14:paraId="2B06D3D3" w14:textId="77777777" w:rsidR="004F2CCA" w:rsidRPr="000513C3" w:rsidRDefault="004F2CCA" w:rsidP="0007793A">
            <w:pPr>
              <w:numPr>
                <w:ilvl w:val="0"/>
                <w:numId w:val="49"/>
              </w:numPr>
              <w:spacing w:line="276" w:lineRule="auto"/>
              <w:ind w:left="488" w:hanging="425"/>
              <w:contextualSpacing/>
              <w:rPr>
                <w:rFonts w:ascii="Arial" w:hAnsi="Arial" w:cs="Arial"/>
                <w:sz w:val="20"/>
                <w:szCs w:val="20"/>
              </w:rPr>
            </w:pPr>
            <w:r w:rsidRPr="000513C3">
              <w:rPr>
                <w:rFonts w:ascii="Arial" w:hAnsi="Arial" w:cs="Arial"/>
                <w:sz w:val="20"/>
                <w:szCs w:val="20"/>
              </w:rPr>
              <w:t>door generaliseren via getallenvoorbeelden</w:t>
            </w:r>
          </w:p>
          <w:p w14:paraId="3FF9069E" w14:textId="77777777" w:rsidR="004F2CCA" w:rsidRPr="000513C3" w:rsidRDefault="004F2CCA" w:rsidP="0007793A">
            <w:pPr>
              <w:numPr>
                <w:ilvl w:val="0"/>
                <w:numId w:val="49"/>
              </w:numPr>
              <w:spacing w:after="120" w:line="276" w:lineRule="auto"/>
              <w:ind w:left="488" w:hanging="425"/>
              <w:rPr>
                <w:rFonts w:ascii="Arial" w:hAnsi="Arial" w:cs="Arial"/>
                <w:sz w:val="20"/>
                <w:szCs w:val="20"/>
              </w:rPr>
            </w:pPr>
            <w:r w:rsidRPr="000513C3">
              <w:rPr>
                <w:rFonts w:ascii="Arial" w:hAnsi="Arial" w:cs="Arial"/>
                <w:sz w:val="20"/>
                <w:szCs w:val="20"/>
              </w:rPr>
              <w:t>door schakelen van formules</w:t>
            </w:r>
          </w:p>
        </w:tc>
        <w:tc>
          <w:tcPr>
            <w:tcW w:w="567" w:type="dxa"/>
            <w:tcBorders>
              <w:left w:val="single" w:sz="4" w:space="0" w:color="auto"/>
              <w:bottom w:val="single" w:sz="4" w:space="0" w:color="auto"/>
              <w:right w:val="nil"/>
            </w:tcBorders>
            <w:shd w:val="clear" w:color="auto" w:fill="FFFFFF" w:themeFill="background1"/>
          </w:tcPr>
          <w:p w14:paraId="4F7FA161" w14:textId="77777777" w:rsidR="004F2CCA" w:rsidRPr="000513C3" w:rsidRDefault="004F2CCA" w:rsidP="000513C3">
            <w:pPr>
              <w:spacing w:line="240" w:lineRule="auto"/>
              <w:rPr>
                <w:rFonts w:ascii="Arial" w:hAnsi="Arial" w:cs="Arial"/>
                <w:sz w:val="20"/>
                <w:szCs w:val="20"/>
              </w:rPr>
            </w:pPr>
          </w:p>
        </w:tc>
      </w:tr>
      <w:tr w:rsidR="004F2CCA" w:rsidRPr="000513C3" w14:paraId="3C0AFFBF" w14:textId="77777777" w:rsidTr="00B61DBD">
        <w:trPr>
          <w:trHeight w:val="354"/>
        </w:trPr>
        <w:tc>
          <w:tcPr>
            <w:tcW w:w="1809" w:type="dxa"/>
            <w:vMerge/>
            <w:tcBorders>
              <w:left w:val="single" w:sz="4" w:space="0" w:color="auto"/>
            </w:tcBorders>
          </w:tcPr>
          <w:p w14:paraId="7A4A486B" w14:textId="77777777" w:rsidR="004F2CCA" w:rsidRPr="000513C3" w:rsidRDefault="004F2CCA" w:rsidP="004F2CCA">
            <w:pPr>
              <w:spacing w:line="240" w:lineRule="auto"/>
              <w:rPr>
                <w:rFonts w:ascii="Arial" w:hAnsi="Arial" w:cs="Arial"/>
                <w:b/>
                <w:bCs/>
                <w:sz w:val="20"/>
                <w:szCs w:val="20"/>
              </w:rPr>
            </w:pPr>
          </w:p>
        </w:tc>
        <w:tc>
          <w:tcPr>
            <w:tcW w:w="4820" w:type="dxa"/>
            <w:vMerge/>
          </w:tcPr>
          <w:p w14:paraId="0EC92204" w14:textId="77777777" w:rsidR="004F2CCA" w:rsidRPr="000513C3" w:rsidRDefault="004F2CCA" w:rsidP="004F2CCA">
            <w:pPr>
              <w:spacing w:line="240" w:lineRule="auto"/>
              <w:rPr>
                <w:rFonts w:ascii="Arial" w:hAnsi="Arial" w:cs="Arial"/>
                <w:sz w:val="20"/>
                <w:szCs w:val="20"/>
              </w:rPr>
            </w:pPr>
          </w:p>
        </w:tc>
        <w:tc>
          <w:tcPr>
            <w:tcW w:w="567" w:type="dxa"/>
            <w:tcBorders>
              <w:top w:val="single" w:sz="4" w:space="0" w:color="auto"/>
            </w:tcBorders>
            <w:shd w:val="clear" w:color="auto" w:fill="FFFFFF" w:themeFill="background1"/>
            <w:vAlign w:val="center"/>
          </w:tcPr>
          <w:p w14:paraId="552AB1B8" w14:textId="6AD4D51F"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25B8E9F2" w14:textId="4AA98533" w:rsidR="004F2CCA" w:rsidRPr="00E32AA2"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41F3AB9A" w14:textId="39CA4CC5"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1BBFD536" w14:textId="77777777" w:rsidTr="00B61DBD">
        <w:trPr>
          <w:trHeight w:val="354"/>
        </w:trPr>
        <w:tc>
          <w:tcPr>
            <w:tcW w:w="1809" w:type="dxa"/>
            <w:vMerge/>
            <w:tcBorders>
              <w:left w:val="single" w:sz="4" w:space="0" w:color="auto"/>
            </w:tcBorders>
          </w:tcPr>
          <w:p w14:paraId="0D022333" w14:textId="77777777" w:rsidR="004F2CCA" w:rsidRPr="000513C3" w:rsidRDefault="004F2CCA" w:rsidP="004F2CCA">
            <w:pPr>
              <w:spacing w:line="240" w:lineRule="auto"/>
              <w:rPr>
                <w:rFonts w:ascii="Arial" w:hAnsi="Arial" w:cs="Arial"/>
                <w:b/>
                <w:bCs/>
                <w:sz w:val="20"/>
                <w:szCs w:val="20"/>
              </w:rPr>
            </w:pPr>
          </w:p>
        </w:tc>
        <w:tc>
          <w:tcPr>
            <w:tcW w:w="4820" w:type="dxa"/>
            <w:vMerge/>
          </w:tcPr>
          <w:p w14:paraId="260D02B7" w14:textId="77777777" w:rsidR="004F2CCA" w:rsidRPr="000513C3" w:rsidRDefault="004F2CCA" w:rsidP="004F2CCA">
            <w:pPr>
              <w:spacing w:line="240" w:lineRule="auto"/>
              <w:rPr>
                <w:rFonts w:ascii="Arial" w:hAnsi="Arial" w:cs="Arial"/>
                <w:sz w:val="20"/>
                <w:szCs w:val="20"/>
              </w:rPr>
            </w:pPr>
          </w:p>
        </w:tc>
        <w:tc>
          <w:tcPr>
            <w:tcW w:w="567" w:type="dxa"/>
            <w:shd w:val="clear" w:color="auto" w:fill="FFFFFF" w:themeFill="background1"/>
            <w:vAlign w:val="center"/>
          </w:tcPr>
          <w:p w14:paraId="5C2E003E" w14:textId="2F16B4B8"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2a</w:t>
            </w:r>
          </w:p>
        </w:tc>
        <w:tc>
          <w:tcPr>
            <w:tcW w:w="850" w:type="dxa"/>
            <w:tcBorders>
              <w:left w:val="single" w:sz="4" w:space="0" w:color="auto"/>
              <w:right w:val="single" w:sz="4" w:space="0" w:color="auto"/>
              <w:tl2br w:val="nil"/>
              <w:tr2bl w:val="nil"/>
            </w:tcBorders>
            <w:shd w:val="clear" w:color="auto" w:fill="FFFFFF" w:themeFill="background1"/>
          </w:tcPr>
          <w:p w14:paraId="3D843603" w14:textId="5D9F00CA"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1418F01A" w14:textId="03726039"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31293BBC" w14:textId="77777777" w:rsidTr="00B61DBD">
        <w:trPr>
          <w:trHeight w:val="354"/>
        </w:trPr>
        <w:tc>
          <w:tcPr>
            <w:tcW w:w="1809" w:type="dxa"/>
            <w:vMerge/>
            <w:tcBorders>
              <w:left w:val="single" w:sz="4" w:space="0" w:color="auto"/>
            </w:tcBorders>
          </w:tcPr>
          <w:p w14:paraId="29634233" w14:textId="77777777" w:rsidR="004F2CCA" w:rsidRPr="000513C3" w:rsidRDefault="004F2CCA" w:rsidP="004F2CCA">
            <w:pPr>
              <w:spacing w:line="240" w:lineRule="auto"/>
              <w:rPr>
                <w:rFonts w:ascii="Arial" w:hAnsi="Arial" w:cs="Arial"/>
                <w:b/>
                <w:bCs/>
                <w:sz w:val="20"/>
                <w:szCs w:val="20"/>
              </w:rPr>
            </w:pPr>
          </w:p>
        </w:tc>
        <w:tc>
          <w:tcPr>
            <w:tcW w:w="4820" w:type="dxa"/>
            <w:vMerge/>
          </w:tcPr>
          <w:p w14:paraId="5FEF603D" w14:textId="77777777" w:rsidR="004F2CCA" w:rsidRPr="000513C3" w:rsidRDefault="004F2CCA" w:rsidP="004F2CCA">
            <w:pPr>
              <w:spacing w:line="240" w:lineRule="auto"/>
              <w:rPr>
                <w:rFonts w:ascii="Arial" w:hAnsi="Arial" w:cs="Arial"/>
                <w:sz w:val="20"/>
                <w:szCs w:val="20"/>
              </w:rPr>
            </w:pPr>
          </w:p>
        </w:tc>
        <w:tc>
          <w:tcPr>
            <w:tcW w:w="567" w:type="dxa"/>
            <w:shd w:val="clear" w:color="auto" w:fill="FFFFFF" w:themeFill="background1"/>
            <w:vAlign w:val="center"/>
          </w:tcPr>
          <w:p w14:paraId="7D4BE976" w14:textId="56A659BE"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2b</w:t>
            </w:r>
          </w:p>
        </w:tc>
        <w:tc>
          <w:tcPr>
            <w:tcW w:w="850" w:type="dxa"/>
            <w:tcBorders>
              <w:left w:val="single" w:sz="4" w:space="0" w:color="auto"/>
              <w:right w:val="single" w:sz="4" w:space="0" w:color="auto"/>
              <w:tl2br w:val="nil"/>
              <w:tr2bl w:val="nil"/>
            </w:tcBorders>
            <w:shd w:val="clear" w:color="auto" w:fill="FFFFFF" w:themeFill="background1"/>
          </w:tcPr>
          <w:p w14:paraId="400AC7E5" w14:textId="4849FBAF"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78A370BF" w14:textId="293220CD"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29FA9277" w14:textId="77777777" w:rsidTr="00B61DBD">
        <w:trPr>
          <w:trHeight w:val="355"/>
        </w:trPr>
        <w:tc>
          <w:tcPr>
            <w:tcW w:w="1809" w:type="dxa"/>
            <w:vMerge/>
            <w:tcBorders>
              <w:left w:val="single" w:sz="4" w:space="0" w:color="auto"/>
            </w:tcBorders>
          </w:tcPr>
          <w:p w14:paraId="15E567F4" w14:textId="77777777" w:rsidR="004F2CCA" w:rsidRPr="000513C3" w:rsidRDefault="004F2CCA" w:rsidP="004F2CCA">
            <w:pPr>
              <w:spacing w:line="240" w:lineRule="auto"/>
              <w:rPr>
                <w:rFonts w:ascii="Arial" w:hAnsi="Arial" w:cs="Arial"/>
                <w:b/>
                <w:bCs/>
                <w:sz w:val="20"/>
                <w:szCs w:val="20"/>
              </w:rPr>
            </w:pPr>
          </w:p>
        </w:tc>
        <w:tc>
          <w:tcPr>
            <w:tcW w:w="4820" w:type="dxa"/>
            <w:vMerge/>
          </w:tcPr>
          <w:p w14:paraId="1CD1A827" w14:textId="77777777" w:rsidR="004F2CCA" w:rsidRPr="000513C3" w:rsidRDefault="004F2CCA" w:rsidP="004F2CCA">
            <w:pPr>
              <w:spacing w:line="240" w:lineRule="auto"/>
              <w:rPr>
                <w:rFonts w:ascii="Arial" w:hAnsi="Arial" w:cs="Arial"/>
                <w:sz w:val="20"/>
                <w:szCs w:val="20"/>
              </w:rPr>
            </w:pPr>
          </w:p>
        </w:tc>
        <w:tc>
          <w:tcPr>
            <w:tcW w:w="567" w:type="dxa"/>
            <w:shd w:val="clear" w:color="auto" w:fill="FFFFFF" w:themeFill="background1"/>
            <w:vAlign w:val="center"/>
          </w:tcPr>
          <w:p w14:paraId="322C8F99" w14:textId="3B41EAAD"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2c</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74E81DB3" w14:textId="6C79D7AD"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07C84B3A" w14:textId="3A64D1BF"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4315DDCE" w14:textId="77777777" w:rsidTr="00B61DBD">
        <w:trPr>
          <w:trHeight w:val="354"/>
        </w:trPr>
        <w:tc>
          <w:tcPr>
            <w:tcW w:w="1809" w:type="dxa"/>
            <w:vMerge/>
            <w:tcBorders>
              <w:left w:val="single" w:sz="4" w:space="0" w:color="auto"/>
            </w:tcBorders>
          </w:tcPr>
          <w:p w14:paraId="0CD1A105" w14:textId="77777777" w:rsidR="004F2CCA" w:rsidRPr="000513C3" w:rsidRDefault="004F2CCA" w:rsidP="004F2CCA">
            <w:pPr>
              <w:spacing w:line="240" w:lineRule="auto"/>
              <w:rPr>
                <w:rFonts w:ascii="Arial" w:hAnsi="Arial" w:cs="Arial"/>
                <w:b/>
                <w:bCs/>
                <w:sz w:val="20"/>
                <w:szCs w:val="20"/>
              </w:rPr>
            </w:pPr>
          </w:p>
        </w:tc>
        <w:tc>
          <w:tcPr>
            <w:tcW w:w="4820" w:type="dxa"/>
            <w:vMerge/>
          </w:tcPr>
          <w:p w14:paraId="611B02B9" w14:textId="77777777" w:rsidR="004F2CCA" w:rsidRPr="000513C3" w:rsidRDefault="004F2CCA" w:rsidP="004F2CCA">
            <w:pPr>
              <w:spacing w:line="240" w:lineRule="auto"/>
              <w:rPr>
                <w:rFonts w:ascii="Arial" w:hAnsi="Arial" w:cs="Arial"/>
                <w:sz w:val="20"/>
                <w:szCs w:val="20"/>
              </w:rPr>
            </w:pPr>
          </w:p>
        </w:tc>
        <w:tc>
          <w:tcPr>
            <w:tcW w:w="567" w:type="dxa"/>
            <w:shd w:val="clear" w:color="auto" w:fill="FFFFFF" w:themeFill="background1"/>
            <w:vAlign w:val="center"/>
          </w:tcPr>
          <w:p w14:paraId="64445F1A" w14:textId="372DA017"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2d</w:t>
            </w:r>
          </w:p>
        </w:tc>
        <w:tc>
          <w:tcPr>
            <w:tcW w:w="850" w:type="dxa"/>
            <w:tcBorders>
              <w:left w:val="single" w:sz="4" w:space="0" w:color="auto"/>
              <w:right w:val="single" w:sz="4" w:space="0" w:color="auto"/>
              <w:tl2br w:val="nil"/>
              <w:tr2bl w:val="nil"/>
            </w:tcBorders>
            <w:shd w:val="clear" w:color="auto" w:fill="FFFFFF" w:themeFill="background1"/>
          </w:tcPr>
          <w:p w14:paraId="6B991590" w14:textId="43BADB07"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6ADD33B7" w14:textId="4A843E9D"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6EDD6D82" w14:textId="77777777" w:rsidTr="00B61DBD">
        <w:trPr>
          <w:trHeight w:val="354"/>
        </w:trPr>
        <w:tc>
          <w:tcPr>
            <w:tcW w:w="1809" w:type="dxa"/>
            <w:vMerge/>
            <w:tcBorders>
              <w:left w:val="single" w:sz="4" w:space="0" w:color="auto"/>
            </w:tcBorders>
          </w:tcPr>
          <w:p w14:paraId="38EAF816" w14:textId="77777777" w:rsidR="004F2CCA" w:rsidRPr="000513C3" w:rsidRDefault="004F2CCA" w:rsidP="004F2CCA">
            <w:pPr>
              <w:spacing w:line="240" w:lineRule="auto"/>
              <w:rPr>
                <w:rFonts w:ascii="Arial" w:hAnsi="Arial" w:cs="Arial"/>
                <w:b/>
                <w:bCs/>
                <w:sz w:val="20"/>
                <w:szCs w:val="20"/>
              </w:rPr>
            </w:pPr>
          </w:p>
        </w:tc>
        <w:tc>
          <w:tcPr>
            <w:tcW w:w="4820" w:type="dxa"/>
            <w:vMerge/>
          </w:tcPr>
          <w:p w14:paraId="293C2C13" w14:textId="77777777" w:rsidR="004F2CCA" w:rsidRPr="000513C3" w:rsidRDefault="004F2CCA" w:rsidP="004F2CCA">
            <w:pPr>
              <w:spacing w:line="240" w:lineRule="auto"/>
              <w:rPr>
                <w:rFonts w:ascii="Arial" w:hAnsi="Arial" w:cs="Arial"/>
                <w:sz w:val="20"/>
                <w:szCs w:val="20"/>
              </w:rPr>
            </w:pPr>
          </w:p>
        </w:tc>
        <w:tc>
          <w:tcPr>
            <w:tcW w:w="567" w:type="dxa"/>
            <w:shd w:val="clear" w:color="auto" w:fill="FFFFFF" w:themeFill="background1"/>
            <w:vAlign w:val="center"/>
          </w:tcPr>
          <w:p w14:paraId="0473A4B4" w14:textId="0AC8F2C6"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2e</w:t>
            </w:r>
          </w:p>
        </w:tc>
        <w:tc>
          <w:tcPr>
            <w:tcW w:w="850" w:type="dxa"/>
            <w:tcBorders>
              <w:left w:val="single" w:sz="4" w:space="0" w:color="auto"/>
              <w:right w:val="single" w:sz="4" w:space="0" w:color="auto"/>
              <w:tl2br w:val="nil"/>
              <w:tr2bl w:val="nil"/>
            </w:tcBorders>
            <w:shd w:val="clear" w:color="auto" w:fill="FFFFFF" w:themeFill="background1"/>
          </w:tcPr>
          <w:p w14:paraId="0E653D72" w14:textId="04C82CC1"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5CF2EF91" w14:textId="0848555D"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34BCEE59" w14:textId="77777777" w:rsidTr="00B61DBD">
        <w:trPr>
          <w:trHeight w:val="354"/>
        </w:trPr>
        <w:tc>
          <w:tcPr>
            <w:tcW w:w="1809" w:type="dxa"/>
            <w:vMerge/>
            <w:tcBorders>
              <w:left w:val="single" w:sz="4" w:space="0" w:color="auto"/>
            </w:tcBorders>
          </w:tcPr>
          <w:p w14:paraId="3FBEFA47" w14:textId="77777777" w:rsidR="004F2CCA" w:rsidRPr="000513C3" w:rsidRDefault="004F2CCA" w:rsidP="004F2CCA">
            <w:pPr>
              <w:spacing w:line="240" w:lineRule="auto"/>
              <w:rPr>
                <w:rFonts w:ascii="Arial" w:hAnsi="Arial" w:cs="Arial"/>
                <w:b/>
                <w:bCs/>
                <w:sz w:val="20"/>
                <w:szCs w:val="20"/>
              </w:rPr>
            </w:pPr>
          </w:p>
        </w:tc>
        <w:tc>
          <w:tcPr>
            <w:tcW w:w="4820" w:type="dxa"/>
            <w:vMerge/>
          </w:tcPr>
          <w:p w14:paraId="1C945EEB" w14:textId="77777777" w:rsidR="004F2CCA" w:rsidRPr="000513C3" w:rsidRDefault="004F2CCA" w:rsidP="004F2CCA">
            <w:pPr>
              <w:spacing w:line="240" w:lineRule="auto"/>
              <w:rPr>
                <w:rFonts w:ascii="Arial" w:hAnsi="Arial" w:cs="Arial"/>
                <w:sz w:val="20"/>
                <w:szCs w:val="20"/>
              </w:rPr>
            </w:pPr>
          </w:p>
        </w:tc>
        <w:tc>
          <w:tcPr>
            <w:tcW w:w="567" w:type="dxa"/>
            <w:tcBorders>
              <w:bottom w:val="single" w:sz="4" w:space="0" w:color="auto"/>
            </w:tcBorders>
            <w:shd w:val="clear" w:color="auto" w:fill="FFFFFF" w:themeFill="background1"/>
            <w:vAlign w:val="center"/>
          </w:tcPr>
          <w:p w14:paraId="030A3125" w14:textId="29FFE37A"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2f</w:t>
            </w:r>
          </w:p>
        </w:tc>
        <w:tc>
          <w:tcPr>
            <w:tcW w:w="850" w:type="dxa"/>
            <w:tcBorders>
              <w:left w:val="single" w:sz="4" w:space="0" w:color="auto"/>
              <w:right w:val="single" w:sz="4" w:space="0" w:color="auto"/>
              <w:tl2br w:val="nil"/>
              <w:tr2bl w:val="nil"/>
            </w:tcBorders>
            <w:shd w:val="clear" w:color="auto" w:fill="FFFFFF" w:themeFill="background1"/>
          </w:tcPr>
          <w:p w14:paraId="41268B02" w14:textId="02BC95F7"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7EAFAE41" w14:textId="2EDB3CF4"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460C5FA8" w14:textId="77777777" w:rsidTr="00B61DBD">
        <w:trPr>
          <w:trHeight w:val="354"/>
        </w:trPr>
        <w:tc>
          <w:tcPr>
            <w:tcW w:w="1809" w:type="dxa"/>
            <w:vMerge/>
            <w:tcBorders>
              <w:left w:val="single" w:sz="4" w:space="0" w:color="auto"/>
            </w:tcBorders>
          </w:tcPr>
          <w:p w14:paraId="3F16F7D3" w14:textId="77777777" w:rsidR="004F2CCA" w:rsidRPr="000513C3" w:rsidRDefault="004F2CCA" w:rsidP="004F2CCA">
            <w:pPr>
              <w:spacing w:line="240" w:lineRule="auto"/>
              <w:rPr>
                <w:rFonts w:ascii="Arial" w:hAnsi="Arial" w:cs="Arial"/>
                <w:b/>
                <w:bCs/>
                <w:sz w:val="20"/>
                <w:szCs w:val="20"/>
              </w:rPr>
            </w:pPr>
          </w:p>
        </w:tc>
        <w:tc>
          <w:tcPr>
            <w:tcW w:w="4820" w:type="dxa"/>
            <w:vMerge/>
          </w:tcPr>
          <w:p w14:paraId="6F2E3E5A" w14:textId="77777777" w:rsidR="004F2CCA" w:rsidRPr="000513C3" w:rsidRDefault="004F2CCA" w:rsidP="004F2CCA">
            <w:pPr>
              <w:spacing w:line="240" w:lineRule="auto"/>
              <w:rPr>
                <w:rFonts w:ascii="Arial" w:hAnsi="Arial" w:cs="Arial"/>
                <w:sz w:val="20"/>
                <w:szCs w:val="20"/>
              </w:rPr>
            </w:pPr>
          </w:p>
        </w:tc>
        <w:tc>
          <w:tcPr>
            <w:tcW w:w="567" w:type="dxa"/>
            <w:tcBorders>
              <w:bottom w:val="single" w:sz="4" w:space="0" w:color="auto"/>
            </w:tcBorders>
            <w:shd w:val="clear" w:color="auto" w:fill="FFFFFF" w:themeFill="background1"/>
            <w:vAlign w:val="center"/>
          </w:tcPr>
          <w:p w14:paraId="5C1B07B1" w14:textId="4A44C189" w:rsidR="004F2CCA" w:rsidRPr="001A68FA" w:rsidRDefault="004F2CCA" w:rsidP="004F2CCA">
            <w:pPr>
              <w:spacing w:line="240" w:lineRule="auto"/>
              <w:rPr>
                <w:rFonts w:ascii="Arial" w:hAnsi="Arial" w:cs="Arial"/>
                <w:sz w:val="20"/>
                <w:szCs w:val="20"/>
              </w:rPr>
            </w:pPr>
            <w:r w:rsidRPr="001A68FA">
              <w:rPr>
                <w:rFonts w:ascii="Arial" w:hAnsi="Arial" w:cs="Arial"/>
                <w:sz w:val="20"/>
                <w:szCs w:val="20"/>
              </w:rPr>
              <w:t xml:space="preserve">   3</w:t>
            </w:r>
          </w:p>
        </w:tc>
        <w:tc>
          <w:tcPr>
            <w:tcW w:w="850" w:type="dxa"/>
            <w:tcBorders>
              <w:left w:val="single" w:sz="4" w:space="0" w:color="auto"/>
              <w:right w:val="single" w:sz="4" w:space="0" w:color="auto"/>
              <w:tl2br w:val="nil"/>
              <w:tr2bl w:val="nil"/>
            </w:tcBorders>
            <w:shd w:val="clear" w:color="auto" w:fill="FFFFFF" w:themeFill="background1"/>
          </w:tcPr>
          <w:p w14:paraId="77041D50" w14:textId="77777777" w:rsidR="004F2CCA" w:rsidRPr="00E32AA2" w:rsidRDefault="004F2CCA" w:rsidP="004F2CCA">
            <w:pPr>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73E57D7F" w14:textId="6D6D7681"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1EBDE610" w14:textId="77777777" w:rsidTr="00B61DBD">
        <w:trPr>
          <w:trHeight w:val="355"/>
        </w:trPr>
        <w:tc>
          <w:tcPr>
            <w:tcW w:w="1809" w:type="dxa"/>
            <w:vMerge/>
            <w:tcBorders>
              <w:left w:val="single" w:sz="4" w:space="0" w:color="auto"/>
            </w:tcBorders>
          </w:tcPr>
          <w:p w14:paraId="4F109430" w14:textId="77777777" w:rsidR="004F2CCA" w:rsidRPr="000513C3" w:rsidRDefault="004F2CCA" w:rsidP="004F2CCA">
            <w:pPr>
              <w:spacing w:line="240" w:lineRule="auto"/>
              <w:rPr>
                <w:rFonts w:ascii="Arial" w:hAnsi="Arial" w:cs="Arial"/>
                <w:b/>
                <w:bCs/>
                <w:sz w:val="20"/>
                <w:szCs w:val="20"/>
              </w:rPr>
            </w:pPr>
          </w:p>
        </w:tc>
        <w:tc>
          <w:tcPr>
            <w:tcW w:w="4820" w:type="dxa"/>
            <w:vMerge/>
            <w:tcBorders>
              <w:bottom w:val="single" w:sz="4" w:space="0" w:color="auto"/>
            </w:tcBorders>
          </w:tcPr>
          <w:p w14:paraId="4A11D6B2" w14:textId="77777777" w:rsidR="004F2CCA" w:rsidRPr="000513C3" w:rsidRDefault="004F2CCA" w:rsidP="004F2CCA">
            <w:pPr>
              <w:spacing w:line="240" w:lineRule="auto"/>
              <w:rPr>
                <w:rFonts w:ascii="Arial" w:hAnsi="Arial" w:cs="Arial"/>
                <w:sz w:val="20"/>
                <w:szCs w:val="20"/>
              </w:rPr>
            </w:pPr>
          </w:p>
        </w:tc>
        <w:tc>
          <w:tcPr>
            <w:tcW w:w="567" w:type="dxa"/>
            <w:tcBorders>
              <w:bottom w:val="single" w:sz="4" w:space="0" w:color="auto"/>
            </w:tcBorders>
            <w:shd w:val="clear" w:color="auto" w:fill="FFFFFF" w:themeFill="background1"/>
            <w:vAlign w:val="center"/>
          </w:tcPr>
          <w:p w14:paraId="29663BAA" w14:textId="35BD4FE7" w:rsidR="004F2CCA" w:rsidRPr="001A68FA" w:rsidRDefault="004F2CCA" w:rsidP="004F2CCA">
            <w:pPr>
              <w:spacing w:line="240" w:lineRule="auto"/>
              <w:jc w:val="center"/>
              <w:rPr>
                <w:rFonts w:ascii="Arial" w:hAnsi="Arial" w:cs="Arial"/>
                <w:sz w:val="20"/>
                <w:szCs w:val="20"/>
              </w:rPr>
            </w:pPr>
            <w:r w:rsidRPr="001A68FA">
              <w:rPr>
                <w:rFonts w:ascii="Arial" w:hAnsi="Arial" w:cs="Arial"/>
                <w:sz w:val="20"/>
                <w:szCs w:val="20"/>
              </w:rPr>
              <w:t>4</w:t>
            </w:r>
          </w:p>
        </w:tc>
        <w:tc>
          <w:tcPr>
            <w:tcW w:w="850" w:type="dxa"/>
            <w:tcBorders>
              <w:left w:val="single" w:sz="4" w:space="0" w:color="auto"/>
              <w:right w:val="single" w:sz="4" w:space="0" w:color="auto"/>
              <w:tl2br w:val="nil"/>
              <w:tr2bl w:val="nil"/>
            </w:tcBorders>
            <w:shd w:val="clear" w:color="auto" w:fill="FFFFFF" w:themeFill="background1"/>
          </w:tcPr>
          <w:p w14:paraId="3CE34579" w14:textId="6826BD83" w:rsidR="004F2CCA" w:rsidRPr="000513C3" w:rsidRDefault="004F2CCA" w:rsidP="004F2CCA">
            <w:pPr>
              <w:spacing w:line="240" w:lineRule="auto"/>
              <w:rPr>
                <w:rFonts w:ascii="Arial" w:hAnsi="Arial" w:cs="Arial"/>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75ECF69D" w14:textId="58902007" w:rsidR="004F2CCA" w:rsidRPr="00632EDD" w:rsidRDefault="004F2CCA" w:rsidP="004F2CCA">
            <w:pPr>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636E1D3A" w14:textId="77777777" w:rsidTr="004F2CCA">
        <w:trPr>
          <w:gridAfter w:val="3"/>
          <w:wAfter w:w="2551" w:type="dxa"/>
          <w:trHeight w:val="341"/>
        </w:trPr>
        <w:tc>
          <w:tcPr>
            <w:tcW w:w="1809" w:type="dxa"/>
            <w:vMerge w:val="restart"/>
            <w:tcBorders>
              <w:left w:val="single" w:sz="4" w:space="0" w:color="auto"/>
            </w:tcBorders>
          </w:tcPr>
          <w:p w14:paraId="762FC58E"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 xml:space="preserve">M. </w:t>
            </w:r>
          </w:p>
          <w:p w14:paraId="21BADF4F"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Expressies herkennen</w:t>
            </w:r>
          </w:p>
        </w:tc>
        <w:tc>
          <w:tcPr>
            <w:tcW w:w="4820" w:type="dxa"/>
            <w:vMerge w:val="restart"/>
            <w:tcBorders>
              <w:right w:val="single" w:sz="4" w:space="0" w:color="auto"/>
            </w:tcBorders>
          </w:tcPr>
          <w:p w14:paraId="1915A3F5" w14:textId="77777777" w:rsidR="004F2CCA" w:rsidRPr="00955C5F" w:rsidRDefault="004F2CCA" w:rsidP="004F2CCA">
            <w:pPr>
              <w:numPr>
                <w:ilvl w:val="0"/>
                <w:numId w:val="25"/>
              </w:numPr>
              <w:tabs>
                <w:tab w:val="num" w:pos="318"/>
              </w:tabs>
              <w:autoSpaceDE w:val="0"/>
              <w:autoSpaceDN w:val="0"/>
              <w:adjustRightInd w:val="0"/>
              <w:spacing w:line="240" w:lineRule="auto"/>
              <w:ind w:left="318" w:hanging="284"/>
              <w:contextualSpacing/>
              <w:rPr>
                <w:rFonts w:ascii="Arial" w:hAnsi="Arial" w:cs="Arial"/>
                <w:sz w:val="20"/>
                <w:szCs w:val="20"/>
              </w:rPr>
            </w:pPr>
            <w:r w:rsidRPr="00955C5F">
              <w:rPr>
                <w:rFonts w:ascii="Arial" w:hAnsi="Arial" w:cs="Arial"/>
                <w:sz w:val="20"/>
                <w:szCs w:val="20"/>
              </w:rPr>
              <w:t>vaststellen of een (deel)expressie behoort tot een van de volgende families</w:t>
            </w:r>
          </w:p>
          <w:p w14:paraId="6E3FA1B4" w14:textId="77777777"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a. eerstegraads/lineaire functies</w:t>
            </w:r>
          </w:p>
          <w:p w14:paraId="1A2B5CF8" w14:textId="77777777"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b. tweedegraadsfuncties</w:t>
            </w:r>
          </w:p>
          <w:p w14:paraId="0C9A6333" w14:textId="77777777"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c. exponentiële functies</w:t>
            </w:r>
          </w:p>
          <w:p w14:paraId="19DC4B7C" w14:textId="77777777"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d. logaritmische functies</w:t>
            </w:r>
          </w:p>
          <w:p w14:paraId="3348911D" w14:textId="77777777"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e. goniometrische functie</w:t>
            </w:r>
          </w:p>
          <w:p w14:paraId="01F3E0CD" w14:textId="25EA0B62"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f. machtsfuncties</w:t>
            </w:r>
          </w:p>
          <w:p w14:paraId="1EC379C2" w14:textId="0610F84F" w:rsidR="004F2CCA" w:rsidRPr="00955C5F" w:rsidRDefault="004F2CCA" w:rsidP="004F2CCA">
            <w:pPr>
              <w:autoSpaceDE w:val="0"/>
              <w:autoSpaceDN w:val="0"/>
              <w:adjustRightInd w:val="0"/>
              <w:spacing w:line="360" w:lineRule="auto"/>
              <w:ind w:firstLine="318"/>
              <w:rPr>
                <w:rFonts w:ascii="Arial" w:hAnsi="Arial" w:cs="Arial"/>
                <w:sz w:val="20"/>
                <w:szCs w:val="20"/>
              </w:rPr>
            </w:pPr>
            <w:r w:rsidRPr="00955C5F">
              <w:rPr>
                <w:rFonts w:ascii="Arial" w:hAnsi="Arial" w:cs="Arial"/>
                <w:sz w:val="20"/>
                <w:szCs w:val="20"/>
              </w:rPr>
              <w:t>g. gebroken functie</w:t>
            </w:r>
          </w:p>
          <w:p w14:paraId="0403D518" w14:textId="77777777" w:rsidR="004F2CCA" w:rsidRPr="00955C5F" w:rsidRDefault="004F2CCA" w:rsidP="004F2CCA">
            <w:pPr>
              <w:numPr>
                <w:ilvl w:val="0"/>
                <w:numId w:val="25"/>
              </w:numPr>
              <w:autoSpaceDE w:val="0"/>
              <w:autoSpaceDN w:val="0"/>
              <w:adjustRightInd w:val="0"/>
              <w:spacing w:line="360" w:lineRule="auto"/>
              <w:ind w:left="358" w:hanging="318"/>
              <w:rPr>
                <w:rFonts w:ascii="Arial" w:hAnsi="Arial" w:cs="Arial"/>
                <w:sz w:val="20"/>
                <w:szCs w:val="20"/>
              </w:rPr>
            </w:pPr>
            <w:r w:rsidRPr="00955C5F">
              <w:rPr>
                <w:rFonts w:ascii="Arial" w:hAnsi="Arial" w:cs="Arial"/>
                <w:sz w:val="20"/>
                <w:szCs w:val="20"/>
              </w:rPr>
              <w:t>structuur van een expressie vaststellen</w:t>
            </w:r>
          </w:p>
          <w:p w14:paraId="2212AB2D" w14:textId="749F543C" w:rsidR="004F2CCA" w:rsidRPr="00955C5F" w:rsidRDefault="004F2CCA" w:rsidP="004F2CCA">
            <w:pPr>
              <w:numPr>
                <w:ilvl w:val="0"/>
                <w:numId w:val="25"/>
              </w:numPr>
              <w:autoSpaceDE w:val="0"/>
              <w:autoSpaceDN w:val="0"/>
              <w:adjustRightInd w:val="0"/>
              <w:spacing w:line="360" w:lineRule="auto"/>
              <w:ind w:left="358" w:hanging="318"/>
              <w:rPr>
                <w:rFonts w:ascii="Arial" w:hAnsi="Arial" w:cs="Arial"/>
                <w:sz w:val="20"/>
                <w:szCs w:val="20"/>
              </w:rPr>
            </w:pPr>
            <w:r w:rsidRPr="00955C5F">
              <w:rPr>
                <w:rFonts w:ascii="Arial" w:hAnsi="Arial" w:cs="Arial"/>
                <w:sz w:val="20"/>
                <w:szCs w:val="20"/>
              </w:rPr>
              <w:t xml:space="preserve">rol van een voorkomende parameter bepalen </w:t>
            </w:r>
            <w:r w:rsidRPr="00174CD9">
              <w:rPr>
                <w:rFonts w:ascii="Arial" w:hAnsi="Arial" w:cs="Arial"/>
                <w:i/>
                <w:iCs/>
                <w:sz w:val="20"/>
                <w:szCs w:val="20"/>
              </w:rPr>
              <w:t xml:space="preserve">(toegevoegd in 2021:) </w:t>
            </w:r>
            <w:r w:rsidRPr="00955C5F">
              <w:rPr>
                <w:rFonts w:ascii="Arial" w:hAnsi="Arial" w:cs="Arial"/>
                <w:sz w:val="20"/>
                <w:szCs w:val="20"/>
              </w:rPr>
              <w:t xml:space="preserve">zoals bij een goniometrische functie: amplitude, </w:t>
            </w:r>
            <w:proofErr w:type="spellStart"/>
            <w:r w:rsidRPr="00955C5F">
              <w:rPr>
                <w:rFonts w:ascii="Arial" w:hAnsi="Arial" w:cs="Arial"/>
                <w:sz w:val="20"/>
                <w:szCs w:val="20"/>
              </w:rPr>
              <w:t>e.w.l</w:t>
            </w:r>
            <w:proofErr w:type="spellEnd"/>
            <w:r w:rsidRPr="00955C5F">
              <w:rPr>
                <w:rFonts w:ascii="Arial" w:hAnsi="Arial" w:cs="Arial"/>
                <w:sz w:val="20"/>
                <w:szCs w:val="20"/>
              </w:rPr>
              <w:t>., frequentie, periode.</w:t>
            </w:r>
          </w:p>
        </w:tc>
      </w:tr>
      <w:tr w:rsidR="004F2CCA" w:rsidRPr="000513C3" w14:paraId="7E862208" w14:textId="77777777" w:rsidTr="00B61DBD">
        <w:trPr>
          <w:trHeight w:val="340"/>
        </w:trPr>
        <w:tc>
          <w:tcPr>
            <w:tcW w:w="1809" w:type="dxa"/>
            <w:vMerge/>
            <w:tcBorders>
              <w:left w:val="single" w:sz="4" w:space="0" w:color="auto"/>
            </w:tcBorders>
          </w:tcPr>
          <w:p w14:paraId="12643601" w14:textId="77777777" w:rsidR="004F2CCA" w:rsidRPr="000513C3" w:rsidRDefault="004F2CCA" w:rsidP="004F2CCA">
            <w:pPr>
              <w:spacing w:line="240" w:lineRule="auto"/>
              <w:rPr>
                <w:rFonts w:ascii="Arial" w:hAnsi="Arial" w:cs="Arial"/>
                <w:b/>
                <w:bCs/>
                <w:sz w:val="20"/>
                <w:szCs w:val="20"/>
              </w:rPr>
            </w:pPr>
          </w:p>
        </w:tc>
        <w:tc>
          <w:tcPr>
            <w:tcW w:w="4820" w:type="dxa"/>
            <w:vMerge/>
          </w:tcPr>
          <w:p w14:paraId="2978887A"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tcBorders>
              <w:top w:val="single" w:sz="4" w:space="0" w:color="auto"/>
            </w:tcBorders>
            <w:shd w:val="clear" w:color="auto" w:fill="FFFFFF" w:themeFill="background1"/>
            <w:vAlign w:val="center"/>
          </w:tcPr>
          <w:p w14:paraId="10186812"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1a</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6CA9EE66" w14:textId="2F5B10E1"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4E2BB9DD" w14:textId="35B80DD9"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330056DE" w14:textId="77777777" w:rsidTr="00B61DBD">
        <w:trPr>
          <w:trHeight w:val="340"/>
        </w:trPr>
        <w:tc>
          <w:tcPr>
            <w:tcW w:w="1809" w:type="dxa"/>
            <w:vMerge/>
            <w:tcBorders>
              <w:left w:val="single" w:sz="4" w:space="0" w:color="auto"/>
            </w:tcBorders>
          </w:tcPr>
          <w:p w14:paraId="7AD4896F" w14:textId="77777777" w:rsidR="004F2CCA" w:rsidRPr="000513C3" w:rsidRDefault="004F2CCA" w:rsidP="004F2CCA">
            <w:pPr>
              <w:spacing w:line="240" w:lineRule="auto"/>
              <w:rPr>
                <w:rFonts w:ascii="Arial" w:hAnsi="Arial" w:cs="Arial"/>
                <w:b/>
                <w:bCs/>
                <w:sz w:val="20"/>
                <w:szCs w:val="20"/>
              </w:rPr>
            </w:pPr>
          </w:p>
        </w:tc>
        <w:tc>
          <w:tcPr>
            <w:tcW w:w="4820" w:type="dxa"/>
            <w:vMerge/>
          </w:tcPr>
          <w:p w14:paraId="46A96355"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6B547F08"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1b</w:t>
            </w:r>
          </w:p>
        </w:tc>
        <w:tc>
          <w:tcPr>
            <w:tcW w:w="850" w:type="dxa"/>
            <w:tcBorders>
              <w:left w:val="single" w:sz="4" w:space="0" w:color="auto"/>
              <w:right w:val="single" w:sz="4" w:space="0" w:color="auto"/>
              <w:tl2br w:val="nil"/>
              <w:tr2bl w:val="nil"/>
            </w:tcBorders>
            <w:shd w:val="clear" w:color="auto" w:fill="FFFFFF" w:themeFill="background1"/>
          </w:tcPr>
          <w:p w14:paraId="76196ED4" w14:textId="3AF4FE31"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48BDC376" w14:textId="770BBDC5"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0FD69743" w14:textId="77777777" w:rsidTr="00B61DBD">
        <w:trPr>
          <w:trHeight w:val="340"/>
        </w:trPr>
        <w:tc>
          <w:tcPr>
            <w:tcW w:w="1809" w:type="dxa"/>
            <w:vMerge/>
            <w:tcBorders>
              <w:left w:val="single" w:sz="4" w:space="0" w:color="auto"/>
            </w:tcBorders>
          </w:tcPr>
          <w:p w14:paraId="2F1143B0" w14:textId="77777777" w:rsidR="004F2CCA" w:rsidRPr="000513C3" w:rsidRDefault="004F2CCA" w:rsidP="004F2CCA">
            <w:pPr>
              <w:spacing w:line="240" w:lineRule="auto"/>
              <w:rPr>
                <w:rFonts w:ascii="Arial" w:hAnsi="Arial" w:cs="Arial"/>
                <w:b/>
                <w:bCs/>
                <w:sz w:val="20"/>
                <w:szCs w:val="20"/>
              </w:rPr>
            </w:pPr>
          </w:p>
        </w:tc>
        <w:tc>
          <w:tcPr>
            <w:tcW w:w="4820" w:type="dxa"/>
            <w:vMerge/>
          </w:tcPr>
          <w:p w14:paraId="445E83E4"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78F68A35"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1c</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4B6F1151" w14:textId="1CC7FE92"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7EF81F52" w14:textId="0EE87F5B"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46C2DADC" w14:textId="77777777" w:rsidTr="00B61DBD">
        <w:trPr>
          <w:trHeight w:val="340"/>
        </w:trPr>
        <w:tc>
          <w:tcPr>
            <w:tcW w:w="1809" w:type="dxa"/>
            <w:vMerge/>
            <w:tcBorders>
              <w:left w:val="single" w:sz="4" w:space="0" w:color="auto"/>
            </w:tcBorders>
          </w:tcPr>
          <w:p w14:paraId="36758C3B" w14:textId="77777777" w:rsidR="004F2CCA" w:rsidRPr="000513C3" w:rsidRDefault="004F2CCA" w:rsidP="004F2CCA">
            <w:pPr>
              <w:spacing w:line="240" w:lineRule="auto"/>
              <w:rPr>
                <w:rFonts w:ascii="Arial" w:hAnsi="Arial" w:cs="Arial"/>
                <w:b/>
                <w:bCs/>
                <w:sz w:val="20"/>
                <w:szCs w:val="20"/>
              </w:rPr>
            </w:pPr>
          </w:p>
        </w:tc>
        <w:tc>
          <w:tcPr>
            <w:tcW w:w="4820" w:type="dxa"/>
            <w:vMerge/>
          </w:tcPr>
          <w:p w14:paraId="56917153"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24B55858"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1d</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3AF4BA78" w14:textId="5D9BC470"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59A269D4" w14:textId="406D6631"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1C0A3D8C" w14:textId="77777777" w:rsidTr="00B61DBD">
        <w:trPr>
          <w:trHeight w:val="340"/>
        </w:trPr>
        <w:tc>
          <w:tcPr>
            <w:tcW w:w="1809" w:type="dxa"/>
            <w:vMerge/>
            <w:tcBorders>
              <w:left w:val="single" w:sz="4" w:space="0" w:color="auto"/>
            </w:tcBorders>
          </w:tcPr>
          <w:p w14:paraId="3C52F287" w14:textId="77777777" w:rsidR="004F2CCA" w:rsidRPr="000513C3" w:rsidRDefault="004F2CCA" w:rsidP="004F2CCA">
            <w:pPr>
              <w:spacing w:line="240" w:lineRule="auto"/>
              <w:rPr>
                <w:rFonts w:ascii="Arial" w:hAnsi="Arial" w:cs="Arial"/>
                <w:b/>
                <w:bCs/>
                <w:sz w:val="20"/>
                <w:szCs w:val="20"/>
              </w:rPr>
            </w:pPr>
          </w:p>
        </w:tc>
        <w:tc>
          <w:tcPr>
            <w:tcW w:w="4820" w:type="dxa"/>
            <w:vMerge/>
          </w:tcPr>
          <w:p w14:paraId="552EFF41"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07035521"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1e</w:t>
            </w:r>
          </w:p>
        </w:tc>
        <w:tc>
          <w:tcPr>
            <w:tcW w:w="850" w:type="dxa"/>
            <w:tcBorders>
              <w:left w:val="single" w:sz="4" w:space="0" w:color="auto"/>
              <w:right w:val="single" w:sz="4" w:space="0" w:color="auto"/>
              <w:tl2br w:val="nil"/>
              <w:tr2bl w:val="nil"/>
            </w:tcBorders>
            <w:shd w:val="clear" w:color="auto" w:fill="FFFFFF" w:themeFill="background1"/>
          </w:tcPr>
          <w:p w14:paraId="17534D17" w14:textId="18788D9F"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71C1348F" w14:textId="22BC686F"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34D96525" w14:textId="77777777" w:rsidTr="00B61DBD">
        <w:trPr>
          <w:trHeight w:val="340"/>
        </w:trPr>
        <w:tc>
          <w:tcPr>
            <w:tcW w:w="1809" w:type="dxa"/>
            <w:vMerge/>
            <w:tcBorders>
              <w:left w:val="single" w:sz="4" w:space="0" w:color="auto"/>
            </w:tcBorders>
          </w:tcPr>
          <w:p w14:paraId="4FE7F767" w14:textId="77777777" w:rsidR="004F2CCA" w:rsidRPr="000513C3" w:rsidRDefault="004F2CCA" w:rsidP="004F2CCA">
            <w:pPr>
              <w:spacing w:line="240" w:lineRule="auto"/>
              <w:rPr>
                <w:rFonts w:ascii="Arial" w:hAnsi="Arial" w:cs="Arial"/>
                <w:b/>
                <w:bCs/>
                <w:sz w:val="20"/>
                <w:szCs w:val="20"/>
              </w:rPr>
            </w:pPr>
          </w:p>
        </w:tc>
        <w:tc>
          <w:tcPr>
            <w:tcW w:w="4820" w:type="dxa"/>
            <w:vMerge/>
          </w:tcPr>
          <w:p w14:paraId="110B1891"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71BA2699"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1f</w:t>
            </w:r>
          </w:p>
        </w:tc>
        <w:tc>
          <w:tcPr>
            <w:tcW w:w="850" w:type="dxa"/>
            <w:tcBorders>
              <w:left w:val="single" w:sz="4" w:space="0" w:color="auto"/>
              <w:right w:val="single" w:sz="4" w:space="0" w:color="auto"/>
              <w:tl2br w:val="nil"/>
              <w:tr2bl w:val="nil"/>
            </w:tcBorders>
            <w:shd w:val="clear" w:color="auto" w:fill="FFFFFF" w:themeFill="background1"/>
          </w:tcPr>
          <w:p w14:paraId="629D7C8C" w14:textId="4C1961DC"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4EBFF2FB" w14:textId="14A4ED1B"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327CE7A3" w14:textId="77777777" w:rsidTr="00B61DBD">
        <w:trPr>
          <w:trHeight w:val="340"/>
        </w:trPr>
        <w:tc>
          <w:tcPr>
            <w:tcW w:w="1809" w:type="dxa"/>
            <w:vMerge/>
            <w:tcBorders>
              <w:left w:val="single" w:sz="4" w:space="0" w:color="auto"/>
            </w:tcBorders>
          </w:tcPr>
          <w:p w14:paraId="130A0DBE" w14:textId="77777777" w:rsidR="004F2CCA" w:rsidRPr="000513C3" w:rsidRDefault="004F2CCA" w:rsidP="004F2CCA">
            <w:pPr>
              <w:spacing w:line="240" w:lineRule="auto"/>
              <w:rPr>
                <w:rFonts w:ascii="Arial" w:hAnsi="Arial" w:cs="Arial"/>
                <w:b/>
                <w:bCs/>
                <w:sz w:val="20"/>
                <w:szCs w:val="20"/>
              </w:rPr>
            </w:pPr>
          </w:p>
        </w:tc>
        <w:tc>
          <w:tcPr>
            <w:tcW w:w="4820" w:type="dxa"/>
            <w:vMerge/>
          </w:tcPr>
          <w:p w14:paraId="03BDE893"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27900BDF" w14:textId="3B8356BB"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1g</w:t>
            </w:r>
          </w:p>
        </w:tc>
        <w:tc>
          <w:tcPr>
            <w:tcW w:w="850" w:type="dxa"/>
            <w:tcBorders>
              <w:left w:val="single" w:sz="4" w:space="0" w:color="auto"/>
              <w:right w:val="single" w:sz="4" w:space="0" w:color="auto"/>
              <w:tl2br w:val="nil"/>
              <w:tr2bl w:val="nil"/>
            </w:tcBorders>
            <w:shd w:val="clear" w:color="auto" w:fill="FFFFFF" w:themeFill="background1"/>
          </w:tcPr>
          <w:p w14:paraId="45A93814" w14:textId="6C376F3F" w:rsidR="004F2CCA" w:rsidRPr="00D80F82" w:rsidRDefault="004F2CCA" w:rsidP="004F2CCA">
            <w:pPr>
              <w:autoSpaceDE w:val="0"/>
              <w:autoSpaceDN w:val="0"/>
              <w:adjustRightInd w:val="0"/>
              <w:spacing w:line="240" w:lineRule="auto"/>
              <w:rPr>
                <w:rFonts w:ascii="Arial" w:hAnsi="Arial" w:cs="Arial"/>
                <w:color w:val="FF000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07D932C2" w14:textId="41C63D4E" w:rsidR="004F2CCA" w:rsidRPr="00D80F82" w:rsidRDefault="004F2CCA" w:rsidP="004F2CCA">
            <w:pPr>
              <w:autoSpaceDE w:val="0"/>
              <w:autoSpaceDN w:val="0"/>
              <w:adjustRightInd w:val="0"/>
              <w:spacing w:line="240" w:lineRule="auto"/>
              <w:jc w:val="center"/>
              <w:rPr>
                <w:rFonts w:ascii="Arial" w:hAnsi="Arial" w:cs="Arial"/>
                <w:color w:val="FF0000"/>
                <w:sz w:val="20"/>
                <w:szCs w:val="20"/>
              </w:rPr>
            </w:pPr>
            <w:r w:rsidRPr="004F2CCA">
              <w:rPr>
                <w:rFonts w:ascii="Arial" w:hAnsi="Arial" w:cs="Arial"/>
                <w:sz w:val="20"/>
                <w:szCs w:val="20"/>
              </w:rPr>
              <w:t>X</w:t>
            </w:r>
          </w:p>
        </w:tc>
      </w:tr>
      <w:tr w:rsidR="004F2CCA" w:rsidRPr="000513C3" w14:paraId="427860C4" w14:textId="77777777" w:rsidTr="00B61DBD">
        <w:trPr>
          <w:trHeight w:val="340"/>
        </w:trPr>
        <w:tc>
          <w:tcPr>
            <w:tcW w:w="1809" w:type="dxa"/>
            <w:vMerge/>
            <w:tcBorders>
              <w:left w:val="single" w:sz="4" w:space="0" w:color="auto"/>
            </w:tcBorders>
          </w:tcPr>
          <w:p w14:paraId="4656F366" w14:textId="77777777" w:rsidR="004F2CCA" w:rsidRPr="000513C3" w:rsidRDefault="004F2CCA" w:rsidP="004F2CCA">
            <w:pPr>
              <w:spacing w:line="240" w:lineRule="auto"/>
              <w:rPr>
                <w:rFonts w:ascii="Arial" w:hAnsi="Arial" w:cs="Arial"/>
                <w:b/>
                <w:bCs/>
                <w:sz w:val="20"/>
                <w:szCs w:val="20"/>
              </w:rPr>
            </w:pPr>
          </w:p>
        </w:tc>
        <w:tc>
          <w:tcPr>
            <w:tcW w:w="4820" w:type="dxa"/>
            <w:vMerge/>
          </w:tcPr>
          <w:p w14:paraId="10C45E35" w14:textId="77777777" w:rsidR="004F2CCA" w:rsidRPr="000513C3" w:rsidRDefault="004F2CCA" w:rsidP="004F2CCA">
            <w:pPr>
              <w:autoSpaceDE w:val="0"/>
              <w:autoSpaceDN w:val="0"/>
              <w:adjustRightInd w:val="0"/>
              <w:spacing w:line="240" w:lineRule="auto"/>
              <w:rPr>
                <w:rFonts w:ascii="Arial" w:hAnsi="Arial" w:cs="Arial"/>
                <w:sz w:val="20"/>
                <w:szCs w:val="20"/>
              </w:rPr>
            </w:pPr>
          </w:p>
        </w:tc>
        <w:tc>
          <w:tcPr>
            <w:tcW w:w="567" w:type="dxa"/>
            <w:tcBorders>
              <w:bottom w:val="single" w:sz="4" w:space="0" w:color="auto"/>
            </w:tcBorders>
            <w:shd w:val="clear" w:color="auto" w:fill="FFFFFF" w:themeFill="background1"/>
            <w:vAlign w:val="center"/>
          </w:tcPr>
          <w:p w14:paraId="585EDC09" w14:textId="1F2507BC"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left w:val="single" w:sz="4" w:space="0" w:color="auto"/>
              <w:right w:val="single" w:sz="4" w:space="0" w:color="auto"/>
              <w:tl2br w:val="nil"/>
              <w:tr2bl w:val="nil"/>
            </w:tcBorders>
            <w:shd w:val="clear" w:color="auto" w:fill="FFFFFF" w:themeFill="background1"/>
          </w:tcPr>
          <w:p w14:paraId="645F57A9" w14:textId="77777777"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38B2E7EE" w14:textId="69CBB1DA"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25621415" w14:textId="77777777" w:rsidTr="00B61DBD">
        <w:trPr>
          <w:trHeight w:val="340"/>
        </w:trPr>
        <w:tc>
          <w:tcPr>
            <w:tcW w:w="1809" w:type="dxa"/>
            <w:vMerge/>
            <w:tcBorders>
              <w:left w:val="single" w:sz="4" w:space="0" w:color="auto"/>
            </w:tcBorders>
          </w:tcPr>
          <w:p w14:paraId="7CCF23AA" w14:textId="77777777" w:rsidR="004F2CCA" w:rsidRPr="000513C3" w:rsidRDefault="004F2CCA" w:rsidP="004F2CCA">
            <w:pPr>
              <w:spacing w:line="240" w:lineRule="auto"/>
              <w:rPr>
                <w:rFonts w:ascii="Arial" w:hAnsi="Arial" w:cs="Arial"/>
                <w:b/>
                <w:bCs/>
                <w:sz w:val="20"/>
                <w:szCs w:val="20"/>
              </w:rPr>
            </w:pPr>
          </w:p>
        </w:tc>
        <w:tc>
          <w:tcPr>
            <w:tcW w:w="4820" w:type="dxa"/>
            <w:vMerge/>
          </w:tcPr>
          <w:p w14:paraId="31982D97" w14:textId="77777777" w:rsidR="004F2CCA" w:rsidRPr="000513C3" w:rsidRDefault="004F2CCA" w:rsidP="004F2CCA">
            <w:pPr>
              <w:autoSpaceDE w:val="0"/>
              <w:autoSpaceDN w:val="0"/>
              <w:adjustRightInd w:val="0"/>
              <w:spacing w:line="240" w:lineRule="auto"/>
              <w:rPr>
                <w:rFonts w:ascii="Arial" w:hAnsi="Arial" w:cs="Arial"/>
                <w:sz w:val="20"/>
                <w:szCs w:val="20"/>
              </w:rPr>
            </w:pPr>
          </w:p>
        </w:tc>
        <w:tc>
          <w:tcPr>
            <w:tcW w:w="567" w:type="dxa"/>
            <w:tcBorders>
              <w:bottom w:val="single" w:sz="4" w:space="0" w:color="auto"/>
            </w:tcBorders>
            <w:shd w:val="clear" w:color="auto" w:fill="FFFFFF" w:themeFill="background1"/>
            <w:vAlign w:val="center"/>
          </w:tcPr>
          <w:p w14:paraId="3619C502"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FFFFFF" w:themeFill="background1"/>
          </w:tcPr>
          <w:p w14:paraId="116C6F22" w14:textId="56688E2E"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07F0365C" w14:textId="539C2BAA"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5455B139" w14:textId="77777777" w:rsidTr="004F2CCA">
        <w:trPr>
          <w:gridAfter w:val="2"/>
          <w:wAfter w:w="1984" w:type="dxa"/>
          <w:trHeight w:val="365"/>
        </w:trPr>
        <w:tc>
          <w:tcPr>
            <w:tcW w:w="1809" w:type="dxa"/>
            <w:vMerge w:val="restart"/>
            <w:tcBorders>
              <w:left w:val="single" w:sz="4" w:space="0" w:color="auto"/>
            </w:tcBorders>
          </w:tcPr>
          <w:p w14:paraId="3EA926FF"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N</w:t>
            </w:r>
          </w:p>
          <w:p w14:paraId="7A49D568"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t>Karakteristieken bepalen</w:t>
            </w:r>
          </w:p>
        </w:tc>
        <w:tc>
          <w:tcPr>
            <w:tcW w:w="4820" w:type="dxa"/>
            <w:vMerge w:val="restart"/>
          </w:tcPr>
          <w:p w14:paraId="7D8CEFA3" w14:textId="77777777" w:rsidR="004F2CCA" w:rsidRPr="00955C5F" w:rsidRDefault="004F2CCA" w:rsidP="004F2CCA">
            <w:pPr>
              <w:autoSpaceDE w:val="0"/>
              <w:autoSpaceDN w:val="0"/>
              <w:adjustRightInd w:val="0"/>
              <w:spacing w:line="240" w:lineRule="auto"/>
              <w:rPr>
                <w:rFonts w:ascii="Arial" w:hAnsi="Arial" w:cs="Arial"/>
                <w:sz w:val="20"/>
                <w:szCs w:val="20"/>
              </w:rPr>
            </w:pPr>
            <w:r w:rsidRPr="00955C5F">
              <w:rPr>
                <w:rFonts w:ascii="Arial" w:hAnsi="Arial" w:cs="Arial"/>
                <w:sz w:val="20"/>
                <w:szCs w:val="20"/>
              </w:rPr>
              <w:t>kwalitatief redeneren over expressies of delen daarvan met betrekking tot karakteristieken als</w:t>
            </w:r>
          </w:p>
          <w:p w14:paraId="22D23FF8" w14:textId="77777777" w:rsidR="004F2CCA" w:rsidRPr="00955C5F" w:rsidRDefault="004F2CCA" w:rsidP="004F2CCA">
            <w:pPr>
              <w:numPr>
                <w:ilvl w:val="0"/>
                <w:numId w:val="21"/>
              </w:numPr>
              <w:tabs>
                <w:tab w:val="num" w:pos="318"/>
              </w:tabs>
              <w:autoSpaceDE w:val="0"/>
              <w:autoSpaceDN w:val="0"/>
              <w:adjustRightInd w:val="0"/>
              <w:spacing w:line="360" w:lineRule="auto"/>
              <w:ind w:left="318" w:hanging="318"/>
              <w:rPr>
                <w:rFonts w:ascii="Arial" w:hAnsi="Arial" w:cs="Arial"/>
                <w:sz w:val="20"/>
                <w:szCs w:val="20"/>
              </w:rPr>
            </w:pPr>
            <w:r w:rsidRPr="00955C5F">
              <w:rPr>
                <w:rFonts w:ascii="Arial" w:hAnsi="Arial" w:cs="Arial"/>
                <w:sz w:val="20"/>
                <w:szCs w:val="20"/>
              </w:rPr>
              <w:t>uiterste waarden</w:t>
            </w:r>
          </w:p>
          <w:p w14:paraId="76ECDB64" w14:textId="77777777" w:rsidR="004F2CCA" w:rsidRPr="00955C5F" w:rsidRDefault="004F2CCA" w:rsidP="004F2CCA">
            <w:pPr>
              <w:numPr>
                <w:ilvl w:val="0"/>
                <w:numId w:val="21"/>
              </w:numPr>
              <w:tabs>
                <w:tab w:val="num" w:pos="318"/>
              </w:tabs>
              <w:autoSpaceDE w:val="0"/>
              <w:autoSpaceDN w:val="0"/>
              <w:adjustRightInd w:val="0"/>
              <w:spacing w:line="360" w:lineRule="auto"/>
              <w:ind w:left="318" w:hanging="318"/>
              <w:rPr>
                <w:rFonts w:ascii="Arial" w:hAnsi="Arial" w:cs="Arial"/>
                <w:sz w:val="20"/>
                <w:szCs w:val="20"/>
              </w:rPr>
            </w:pPr>
            <w:r w:rsidRPr="00955C5F">
              <w:rPr>
                <w:rFonts w:ascii="Arial" w:hAnsi="Arial" w:cs="Arial"/>
                <w:sz w:val="20"/>
                <w:szCs w:val="20"/>
              </w:rPr>
              <w:t>stijgen of dalen</w:t>
            </w:r>
          </w:p>
          <w:p w14:paraId="77A98469" w14:textId="77777777" w:rsidR="004F2CCA" w:rsidRPr="00955C5F" w:rsidRDefault="004F2CCA" w:rsidP="004F2CCA">
            <w:pPr>
              <w:numPr>
                <w:ilvl w:val="0"/>
                <w:numId w:val="21"/>
              </w:numPr>
              <w:tabs>
                <w:tab w:val="num" w:pos="318"/>
              </w:tabs>
              <w:autoSpaceDE w:val="0"/>
              <w:autoSpaceDN w:val="0"/>
              <w:adjustRightInd w:val="0"/>
              <w:spacing w:line="360" w:lineRule="auto"/>
              <w:ind w:left="318" w:hanging="318"/>
              <w:rPr>
                <w:rFonts w:ascii="Arial" w:hAnsi="Arial" w:cs="Arial"/>
                <w:sz w:val="20"/>
                <w:szCs w:val="20"/>
              </w:rPr>
            </w:pPr>
            <w:r w:rsidRPr="00955C5F">
              <w:rPr>
                <w:rFonts w:ascii="Arial" w:hAnsi="Arial" w:cs="Arial"/>
                <w:sz w:val="20"/>
                <w:szCs w:val="20"/>
              </w:rPr>
              <w:t>symmetrie</w:t>
            </w:r>
          </w:p>
          <w:p w14:paraId="3D499E5D" w14:textId="690C59D1" w:rsidR="004F2CCA" w:rsidRPr="00955C5F" w:rsidRDefault="004F2CCA" w:rsidP="004F2CCA">
            <w:pPr>
              <w:numPr>
                <w:ilvl w:val="0"/>
                <w:numId w:val="21"/>
              </w:numPr>
              <w:tabs>
                <w:tab w:val="num" w:pos="318"/>
              </w:tabs>
              <w:autoSpaceDE w:val="0"/>
              <w:autoSpaceDN w:val="0"/>
              <w:adjustRightInd w:val="0"/>
              <w:spacing w:line="360" w:lineRule="auto"/>
              <w:ind w:left="318" w:hanging="318"/>
              <w:rPr>
                <w:rFonts w:ascii="Arial" w:hAnsi="Arial" w:cs="Arial"/>
                <w:sz w:val="20"/>
                <w:szCs w:val="20"/>
              </w:rPr>
            </w:pPr>
            <w:r w:rsidRPr="00955C5F">
              <w:rPr>
                <w:rFonts w:ascii="Arial" w:hAnsi="Arial" w:cs="Arial"/>
                <w:sz w:val="20"/>
                <w:szCs w:val="20"/>
              </w:rPr>
              <w:t>asymptotisch gedrag (op basaal niveau)</w:t>
            </w:r>
          </w:p>
        </w:tc>
        <w:tc>
          <w:tcPr>
            <w:tcW w:w="567" w:type="dxa"/>
            <w:tcBorders>
              <w:right w:val="nil"/>
            </w:tcBorders>
            <w:shd w:val="clear" w:color="auto" w:fill="FFFFFF" w:themeFill="background1"/>
            <w:vAlign w:val="center"/>
          </w:tcPr>
          <w:p w14:paraId="4C4D371E" w14:textId="77777777" w:rsidR="004F2CCA" w:rsidRPr="000513C3" w:rsidRDefault="004F2CCA" w:rsidP="004F2CCA">
            <w:pPr>
              <w:autoSpaceDE w:val="0"/>
              <w:autoSpaceDN w:val="0"/>
              <w:adjustRightInd w:val="0"/>
              <w:spacing w:line="240" w:lineRule="auto"/>
              <w:jc w:val="center"/>
              <w:rPr>
                <w:rFonts w:ascii="Arial" w:hAnsi="Arial" w:cs="Arial"/>
                <w:sz w:val="16"/>
                <w:szCs w:val="16"/>
              </w:rPr>
            </w:pPr>
          </w:p>
        </w:tc>
      </w:tr>
      <w:tr w:rsidR="004F2CCA" w:rsidRPr="000513C3" w14:paraId="2B5C1CBD" w14:textId="77777777" w:rsidTr="001A68FA">
        <w:trPr>
          <w:trHeight w:val="340"/>
        </w:trPr>
        <w:tc>
          <w:tcPr>
            <w:tcW w:w="1809" w:type="dxa"/>
            <w:vMerge/>
            <w:tcBorders>
              <w:left w:val="single" w:sz="4" w:space="0" w:color="auto"/>
            </w:tcBorders>
          </w:tcPr>
          <w:p w14:paraId="767CAEC5" w14:textId="77777777" w:rsidR="004F2CCA" w:rsidRPr="000513C3" w:rsidRDefault="004F2CCA" w:rsidP="004F2CCA">
            <w:pPr>
              <w:spacing w:line="240" w:lineRule="auto"/>
              <w:rPr>
                <w:rFonts w:ascii="Arial" w:hAnsi="Arial" w:cs="Arial"/>
                <w:b/>
                <w:bCs/>
                <w:sz w:val="20"/>
                <w:szCs w:val="20"/>
              </w:rPr>
            </w:pPr>
          </w:p>
        </w:tc>
        <w:tc>
          <w:tcPr>
            <w:tcW w:w="4820" w:type="dxa"/>
            <w:vMerge/>
          </w:tcPr>
          <w:p w14:paraId="2849BE51"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301701EB"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left w:val="single" w:sz="4" w:space="0" w:color="auto"/>
              <w:right w:val="single" w:sz="4" w:space="0" w:color="auto"/>
              <w:tl2br w:val="nil"/>
              <w:tr2bl w:val="nil"/>
            </w:tcBorders>
            <w:shd w:val="clear" w:color="auto" w:fill="FFFFFF" w:themeFill="background1"/>
          </w:tcPr>
          <w:p w14:paraId="1C5DA089" w14:textId="325CD32B"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4EE4674F" w14:textId="76EABF43"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0A0074BE" w14:textId="77777777" w:rsidTr="001A68FA">
        <w:trPr>
          <w:trHeight w:val="340"/>
        </w:trPr>
        <w:tc>
          <w:tcPr>
            <w:tcW w:w="1809" w:type="dxa"/>
            <w:vMerge/>
            <w:tcBorders>
              <w:left w:val="single" w:sz="4" w:space="0" w:color="auto"/>
            </w:tcBorders>
          </w:tcPr>
          <w:p w14:paraId="07C74CBD" w14:textId="77777777" w:rsidR="004F2CCA" w:rsidRPr="000513C3" w:rsidRDefault="004F2CCA" w:rsidP="004F2CCA">
            <w:pPr>
              <w:spacing w:line="240" w:lineRule="auto"/>
              <w:rPr>
                <w:rFonts w:ascii="Arial" w:hAnsi="Arial" w:cs="Arial"/>
                <w:b/>
                <w:bCs/>
                <w:sz w:val="20"/>
                <w:szCs w:val="20"/>
              </w:rPr>
            </w:pPr>
          </w:p>
        </w:tc>
        <w:tc>
          <w:tcPr>
            <w:tcW w:w="4820" w:type="dxa"/>
            <w:vMerge/>
          </w:tcPr>
          <w:p w14:paraId="03D7AC7B"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0400988B"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38FFC2DA" w14:textId="4BCF02DA"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46E2E88E" w14:textId="1D8009BB"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07CFA70C" w14:textId="77777777" w:rsidTr="001A68FA">
        <w:trPr>
          <w:trHeight w:val="340"/>
        </w:trPr>
        <w:tc>
          <w:tcPr>
            <w:tcW w:w="1809" w:type="dxa"/>
            <w:vMerge/>
            <w:tcBorders>
              <w:left w:val="single" w:sz="4" w:space="0" w:color="auto"/>
            </w:tcBorders>
          </w:tcPr>
          <w:p w14:paraId="4E8B58BE" w14:textId="77777777" w:rsidR="004F2CCA" w:rsidRPr="000513C3" w:rsidRDefault="004F2CCA" w:rsidP="004F2CCA">
            <w:pPr>
              <w:spacing w:line="240" w:lineRule="auto"/>
              <w:rPr>
                <w:rFonts w:ascii="Arial" w:hAnsi="Arial" w:cs="Arial"/>
                <w:b/>
                <w:bCs/>
                <w:sz w:val="20"/>
                <w:szCs w:val="20"/>
              </w:rPr>
            </w:pPr>
          </w:p>
        </w:tc>
        <w:tc>
          <w:tcPr>
            <w:tcW w:w="4820" w:type="dxa"/>
            <w:vMerge/>
          </w:tcPr>
          <w:p w14:paraId="52D841F2"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4D66C159"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FFFFFF" w:themeFill="background1"/>
          </w:tcPr>
          <w:p w14:paraId="383ADF36" w14:textId="156641CA"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right w:val="single" w:sz="4" w:space="0" w:color="auto"/>
              <w:tl2br w:val="nil"/>
              <w:tr2bl w:val="nil"/>
            </w:tcBorders>
            <w:shd w:val="clear" w:color="auto" w:fill="auto"/>
            <w:vAlign w:val="center"/>
          </w:tcPr>
          <w:p w14:paraId="4591DCC7" w14:textId="4083700A"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3FEBFE60" w14:textId="77777777" w:rsidTr="001A68FA">
        <w:trPr>
          <w:trHeight w:val="340"/>
        </w:trPr>
        <w:tc>
          <w:tcPr>
            <w:tcW w:w="1809" w:type="dxa"/>
            <w:vMerge/>
            <w:tcBorders>
              <w:left w:val="single" w:sz="4" w:space="0" w:color="auto"/>
            </w:tcBorders>
          </w:tcPr>
          <w:p w14:paraId="4448284A" w14:textId="77777777" w:rsidR="004F2CCA" w:rsidRPr="000513C3" w:rsidRDefault="004F2CCA" w:rsidP="004F2CCA">
            <w:pPr>
              <w:spacing w:line="240" w:lineRule="auto"/>
              <w:rPr>
                <w:rFonts w:ascii="Arial" w:hAnsi="Arial" w:cs="Arial"/>
                <w:b/>
                <w:bCs/>
                <w:sz w:val="20"/>
                <w:szCs w:val="20"/>
              </w:rPr>
            </w:pPr>
          </w:p>
        </w:tc>
        <w:tc>
          <w:tcPr>
            <w:tcW w:w="4820" w:type="dxa"/>
            <w:vMerge/>
          </w:tcPr>
          <w:p w14:paraId="1F3E69D0" w14:textId="77777777" w:rsidR="004F2CCA" w:rsidRPr="00955C5F" w:rsidRDefault="004F2CC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386E1C9E"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4</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60452D77" w14:textId="773090FB" w:rsidR="004F2CCA" w:rsidRPr="00E32AA2" w:rsidRDefault="004F2CC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58EE1016" w14:textId="2EF840A6"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1A68FA" w:rsidRPr="000513C3" w14:paraId="4C476F62" w14:textId="77777777" w:rsidTr="001A68FA">
        <w:trPr>
          <w:trHeight w:val="397"/>
        </w:trPr>
        <w:tc>
          <w:tcPr>
            <w:tcW w:w="1809" w:type="dxa"/>
            <w:tcBorders>
              <w:left w:val="single" w:sz="4" w:space="0" w:color="auto"/>
            </w:tcBorders>
          </w:tcPr>
          <w:p w14:paraId="60BF9A69" w14:textId="77777777" w:rsidR="001A68FA" w:rsidRPr="000513C3" w:rsidRDefault="001A68FA" w:rsidP="004F2CCA">
            <w:pPr>
              <w:spacing w:line="240" w:lineRule="auto"/>
              <w:rPr>
                <w:rFonts w:ascii="Arial" w:hAnsi="Arial" w:cs="Arial"/>
                <w:b/>
                <w:bCs/>
                <w:sz w:val="20"/>
                <w:szCs w:val="20"/>
              </w:rPr>
            </w:pPr>
          </w:p>
        </w:tc>
        <w:tc>
          <w:tcPr>
            <w:tcW w:w="4820" w:type="dxa"/>
          </w:tcPr>
          <w:p w14:paraId="31939CE4" w14:textId="77777777" w:rsidR="001A68FA" w:rsidRPr="00955C5F" w:rsidRDefault="001A68FA" w:rsidP="004F2CCA">
            <w:pPr>
              <w:autoSpaceDE w:val="0"/>
              <w:autoSpaceDN w:val="0"/>
              <w:adjustRightInd w:val="0"/>
              <w:spacing w:line="240" w:lineRule="auto"/>
              <w:rPr>
                <w:rFonts w:ascii="Arial" w:hAnsi="Arial" w:cs="Arial"/>
                <w:sz w:val="20"/>
                <w:szCs w:val="20"/>
              </w:rPr>
            </w:pPr>
          </w:p>
        </w:tc>
        <w:tc>
          <w:tcPr>
            <w:tcW w:w="567" w:type="dxa"/>
            <w:shd w:val="clear" w:color="auto" w:fill="FFFFFF" w:themeFill="background1"/>
            <w:vAlign w:val="center"/>
          </w:tcPr>
          <w:p w14:paraId="06F69C24" w14:textId="77777777" w:rsidR="001A68FA" w:rsidRPr="000513C3" w:rsidRDefault="001A68FA" w:rsidP="004F2CCA">
            <w:pPr>
              <w:autoSpaceDE w:val="0"/>
              <w:autoSpaceDN w:val="0"/>
              <w:adjustRightInd w:val="0"/>
              <w:spacing w:line="240" w:lineRule="auto"/>
              <w:jc w:val="center"/>
              <w:rPr>
                <w:rFonts w:ascii="Arial" w:hAnsi="Arial" w:cs="Arial"/>
                <w:sz w:val="16"/>
                <w:szCs w:val="16"/>
              </w:rPr>
            </w:pP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3DD0C53B" w14:textId="77777777" w:rsidR="001A68FA" w:rsidRPr="00E32AA2" w:rsidRDefault="001A68FA" w:rsidP="004F2CCA">
            <w:pPr>
              <w:autoSpaceDE w:val="0"/>
              <w:autoSpaceDN w:val="0"/>
              <w:adjustRightInd w:val="0"/>
              <w:spacing w:line="240" w:lineRule="auto"/>
              <w:rPr>
                <w:rFonts w:ascii="Arial" w:hAnsi="Arial" w:cs="Arial"/>
                <w:color w:val="00B0F0"/>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0D2B2C19" w14:textId="77777777" w:rsidR="001A68FA" w:rsidRPr="004F2CCA" w:rsidRDefault="001A68FA" w:rsidP="004F2CCA">
            <w:pPr>
              <w:autoSpaceDE w:val="0"/>
              <w:autoSpaceDN w:val="0"/>
              <w:adjustRightInd w:val="0"/>
              <w:spacing w:line="240" w:lineRule="auto"/>
              <w:jc w:val="center"/>
              <w:rPr>
                <w:rFonts w:ascii="Arial" w:hAnsi="Arial" w:cs="Arial"/>
                <w:sz w:val="20"/>
                <w:szCs w:val="20"/>
              </w:rPr>
            </w:pPr>
          </w:p>
        </w:tc>
      </w:tr>
      <w:tr w:rsidR="004F2CCA" w:rsidRPr="000513C3" w14:paraId="19EDB7BB" w14:textId="77777777" w:rsidTr="001A68FA">
        <w:trPr>
          <w:cantSplit/>
          <w:trHeight w:val="690"/>
        </w:trPr>
        <w:tc>
          <w:tcPr>
            <w:tcW w:w="1809" w:type="dxa"/>
            <w:vMerge w:val="restart"/>
            <w:tcBorders>
              <w:left w:val="single" w:sz="4" w:space="0" w:color="auto"/>
            </w:tcBorders>
          </w:tcPr>
          <w:p w14:paraId="5B8A6F4E" w14:textId="77777777" w:rsidR="004F2CCA" w:rsidRPr="000513C3" w:rsidRDefault="004F2CCA" w:rsidP="004F2CCA">
            <w:pPr>
              <w:spacing w:line="240" w:lineRule="auto"/>
              <w:rPr>
                <w:rFonts w:ascii="Arial" w:hAnsi="Arial" w:cs="Arial"/>
                <w:b/>
                <w:bCs/>
                <w:sz w:val="20"/>
                <w:szCs w:val="20"/>
              </w:rPr>
            </w:pPr>
            <w:r w:rsidRPr="000513C3">
              <w:rPr>
                <w:rFonts w:ascii="Arial" w:hAnsi="Arial" w:cs="Arial"/>
                <w:b/>
                <w:bCs/>
                <w:sz w:val="20"/>
                <w:szCs w:val="20"/>
              </w:rPr>
              <w:lastRenderedPageBreak/>
              <w:t xml:space="preserve">O. </w:t>
            </w:r>
          </w:p>
          <w:p w14:paraId="68DCF9A5" w14:textId="77777777" w:rsidR="004F2CCA" w:rsidRPr="000513C3" w:rsidRDefault="004F2CCA" w:rsidP="004F2CCA">
            <w:pPr>
              <w:spacing w:line="240" w:lineRule="auto"/>
              <w:rPr>
                <w:rFonts w:ascii="Arial" w:hAnsi="Arial" w:cs="Arial"/>
                <w:i/>
                <w:iCs/>
                <w:sz w:val="20"/>
                <w:szCs w:val="20"/>
              </w:rPr>
            </w:pPr>
            <w:r w:rsidRPr="000513C3">
              <w:rPr>
                <w:rFonts w:ascii="Arial" w:hAnsi="Arial" w:cs="Arial"/>
                <w:b/>
                <w:bCs/>
                <w:sz w:val="20"/>
                <w:szCs w:val="20"/>
              </w:rPr>
              <w:t>Algebraïsche expressies reduceren en representeren</w:t>
            </w:r>
          </w:p>
        </w:tc>
        <w:tc>
          <w:tcPr>
            <w:tcW w:w="4820" w:type="dxa"/>
            <w:vMerge w:val="restart"/>
          </w:tcPr>
          <w:p w14:paraId="006227E1" w14:textId="3BD67185" w:rsidR="004F2CCA" w:rsidRPr="00955C5F" w:rsidRDefault="004F2CCA" w:rsidP="004F2CCA">
            <w:pPr>
              <w:numPr>
                <w:ilvl w:val="0"/>
                <w:numId w:val="19"/>
              </w:numPr>
              <w:tabs>
                <w:tab w:val="clear" w:pos="360"/>
                <w:tab w:val="left" w:pos="318"/>
              </w:tabs>
              <w:autoSpaceDE w:val="0"/>
              <w:autoSpaceDN w:val="0"/>
              <w:adjustRightInd w:val="0"/>
              <w:spacing w:line="240" w:lineRule="auto"/>
              <w:ind w:left="318" w:hanging="318"/>
              <w:rPr>
                <w:rFonts w:ascii="Arial" w:hAnsi="Arial" w:cs="Arial"/>
                <w:sz w:val="20"/>
                <w:szCs w:val="20"/>
              </w:rPr>
            </w:pPr>
            <w:r w:rsidRPr="00955C5F">
              <w:rPr>
                <w:rFonts w:ascii="Arial" w:hAnsi="Arial" w:cs="Arial"/>
                <w:sz w:val="20"/>
                <w:szCs w:val="20"/>
              </w:rPr>
              <w:t xml:space="preserve">complexe delen van een expressie vervangen door 'plaatsvervangers' zodat herkenbare expressies ontstaan </w:t>
            </w:r>
          </w:p>
          <w:p w14:paraId="50A09CA8" w14:textId="77777777" w:rsidR="004F2CCA" w:rsidRPr="00955C5F" w:rsidRDefault="004F2CCA" w:rsidP="004F2CCA">
            <w:pPr>
              <w:numPr>
                <w:ilvl w:val="0"/>
                <w:numId w:val="19"/>
              </w:numPr>
              <w:tabs>
                <w:tab w:val="clear" w:pos="360"/>
                <w:tab w:val="left" w:pos="318"/>
              </w:tabs>
              <w:spacing w:line="240" w:lineRule="auto"/>
              <w:ind w:left="318" w:hanging="318"/>
              <w:rPr>
                <w:rFonts w:ascii="Arial" w:hAnsi="Arial" w:cs="Arial"/>
                <w:sz w:val="20"/>
                <w:szCs w:val="20"/>
              </w:rPr>
            </w:pPr>
            <w:r w:rsidRPr="00955C5F">
              <w:rPr>
                <w:rFonts w:ascii="Arial" w:hAnsi="Arial" w:cs="Arial"/>
                <w:sz w:val="20"/>
                <w:szCs w:val="20"/>
              </w:rPr>
              <w:t>flexibel kunnen wisselen tussen betekenis toekennen aan symbolen en betekenisloos kunnen manipuleren</w:t>
            </w:r>
          </w:p>
          <w:p w14:paraId="3CA6C288" w14:textId="77777777" w:rsidR="004F2CCA" w:rsidRPr="00955C5F" w:rsidRDefault="004F2CCA" w:rsidP="004F2CCA">
            <w:pPr>
              <w:numPr>
                <w:ilvl w:val="0"/>
                <w:numId w:val="19"/>
              </w:numPr>
              <w:tabs>
                <w:tab w:val="clear" w:pos="360"/>
              </w:tabs>
              <w:spacing w:line="240" w:lineRule="auto"/>
              <w:ind w:left="317" w:hanging="317"/>
              <w:rPr>
                <w:rFonts w:ascii="Arial" w:hAnsi="Arial" w:cs="Arial"/>
                <w:sz w:val="20"/>
                <w:szCs w:val="20"/>
              </w:rPr>
            </w:pPr>
            <w:r w:rsidRPr="00955C5F">
              <w:rPr>
                <w:rFonts w:ascii="Arial" w:hAnsi="Arial" w:cs="Arial"/>
                <w:sz w:val="20"/>
                <w:szCs w:val="20"/>
              </w:rPr>
              <w:t>flexibel verschillende representaties van functies (formule, tabel, grafiek) kunnen inzetten en tussen deze representaties kunnen wisselen</w:t>
            </w:r>
          </w:p>
        </w:tc>
        <w:tc>
          <w:tcPr>
            <w:tcW w:w="567" w:type="dxa"/>
            <w:shd w:val="clear" w:color="auto" w:fill="FFFFFF" w:themeFill="background1"/>
            <w:vAlign w:val="center"/>
          </w:tcPr>
          <w:p w14:paraId="6481BA0A"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left w:val="single" w:sz="4" w:space="0" w:color="auto"/>
              <w:right w:val="single" w:sz="4" w:space="0" w:color="auto"/>
              <w:tl2br w:val="nil"/>
              <w:tr2bl w:val="nil"/>
            </w:tcBorders>
            <w:shd w:val="clear" w:color="auto" w:fill="auto"/>
            <w:vAlign w:val="center"/>
          </w:tcPr>
          <w:p w14:paraId="73EDBE57" w14:textId="4EC2DEBF" w:rsidR="004F2CCA" w:rsidRPr="00E32AA2"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tcBorders>
              <w:left w:val="single" w:sz="4" w:space="0" w:color="auto"/>
              <w:right w:val="single" w:sz="4" w:space="0" w:color="auto"/>
              <w:tl2br w:val="nil"/>
              <w:tr2bl w:val="nil"/>
            </w:tcBorders>
            <w:shd w:val="clear" w:color="auto" w:fill="auto"/>
            <w:vAlign w:val="center"/>
          </w:tcPr>
          <w:p w14:paraId="02ABF54A" w14:textId="5ECE502D"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4F2CCA" w:rsidRPr="000513C3" w14:paraId="5947244D" w14:textId="77777777" w:rsidTr="00B61DBD">
        <w:trPr>
          <w:trHeight w:val="688"/>
        </w:trPr>
        <w:tc>
          <w:tcPr>
            <w:tcW w:w="1809" w:type="dxa"/>
            <w:vMerge/>
            <w:tcBorders>
              <w:left w:val="single" w:sz="4" w:space="0" w:color="auto"/>
            </w:tcBorders>
          </w:tcPr>
          <w:p w14:paraId="4FAE3BFB" w14:textId="77777777" w:rsidR="004F2CCA" w:rsidRPr="000513C3" w:rsidRDefault="004F2CCA" w:rsidP="004F2CCA">
            <w:pPr>
              <w:spacing w:line="240" w:lineRule="auto"/>
              <w:rPr>
                <w:rFonts w:ascii="Arial" w:hAnsi="Arial" w:cs="Arial"/>
                <w:b/>
                <w:bCs/>
                <w:sz w:val="20"/>
                <w:szCs w:val="20"/>
              </w:rPr>
            </w:pPr>
          </w:p>
        </w:tc>
        <w:tc>
          <w:tcPr>
            <w:tcW w:w="4820" w:type="dxa"/>
            <w:vMerge/>
          </w:tcPr>
          <w:p w14:paraId="6A3FDBC1" w14:textId="77777777" w:rsidR="004F2CCA" w:rsidRPr="000513C3" w:rsidRDefault="004F2CCA" w:rsidP="004F2CCA">
            <w:pPr>
              <w:numPr>
                <w:ilvl w:val="0"/>
                <w:numId w:val="19"/>
              </w:numPr>
              <w:tabs>
                <w:tab w:val="clear" w:pos="360"/>
              </w:tabs>
              <w:autoSpaceDE w:val="0"/>
              <w:autoSpaceDN w:val="0"/>
              <w:adjustRightInd w:val="0"/>
              <w:spacing w:line="240" w:lineRule="auto"/>
              <w:ind w:left="317" w:hanging="317"/>
              <w:rPr>
                <w:rFonts w:ascii="Arial" w:hAnsi="Arial" w:cs="Arial"/>
                <w:sz w:val="20"/>
                <w:szCs w:val="20"/>
              </w:rPr>
            </w:pPr>
          </w:p>
        </w:tc>
        <w:tc>
          <w:tcPr>
            <w:tcW w:w="567" w:type="dxa"/>
            <w:shd w:val="clear" w:color="auto" w:fill="FFFFFF" w:themeFill="background1"/>
            <w:vAlign w:val="center"/>
          </w:tcPr>
          <w:p w14:paraId="2EDE7792" w14:textId="77777777" w:rsidR="004F2CCA" w:rsidRPr="001A68FA" w:rsidRDefault="004F2CCA" w:rsidP="004F2CCA">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1FE4969" w14:textId="4D31CE5A" w:rsidR="004F2CCA" w:rsidRPr="00E32AA2"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73532F36" w14:textId="02631EBF" w:rsidR="004F2CCA" w:rsidRPr="00632EDD" w:rsidRDefault="004F2CCA" w:rsidP="004F2CCA">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2EFC5B54" w14:textId="77777777" w:rsidTr="00B61DBD">
        <w:trPr>
          <w:trHeight w:val="688"/>
        </w:trPr>
        <w:tc>
          <w:tcPr>
            <w:tcW w:w="1809" w:type="dxa"/>
            <w:vMerge/>
            <w:tcBorders>
              <w:left w:val="single" w:sz="4" w:space="0" w:color="auto"/>
            </w:tcBorders>
          </w:tcPr>
          <w:p w14:paraId="19487737" w14:textId="77777777" w:rsidR="00B61DBD" w:rsidRPr="000513C3" w:rsidRDefault="00B61DBD" w:rsidP="00B61DBD">
            <w:pPr>
              <w:spacing w:line="240" w:lineRule="auto"/>
              <w:rPr>
                <w:rFonts w:ascii="Arial" w:hAnsi="Arial" w:cs="Arial"/>
                <w:b/>
                <w:bCs/>
                <w:sz w:val="20"/>
                <w:szCs w:val="20"/>
              </w:rPr>
            </w:pPr>
          </w:p>
        </w:tc>
        <w:tc>
          <w:tcPr>
            <w:tcW w:w="4820" w:type="dxa"/>
            <w:vMerge/>
          </w:tcPr>
          <w:p w14:paraId="0C123946" w14:textId="77777777" w:rsidR="00B61DBD" w:rsidRPr="000513C3" w:rsidRDefault="00B61DBD" w:rsidP="00B61DBD">
            <w:pPr>
              <w:numPr>
                <w:ilvl w:val="0"/>
                <w:numId w:val="19"/>
              </w:numPr>
              <w:tabs>
                <w:tab w:val="clear" w:pos="360"/>
              </w:tabs>
              <w:autoSpaceDE w:val="0"/>
              <w:autoSpaceDN w:val="0"/>
              <w:adjustRightInd w:val="0"/>
              <w:spacing w:line="240" w:lineRule="auto"/>
              <w:ind w:left="317" w:hanging="317"/>
              <w:rPr>
                <w:rFonts w:ascii="Arial" w:hAnsi="Arial" w:cs="Arial"/>
                <w:sz w:val="20"/>
                <w:szCs w:val="20"/>
              </w:rPr>
            </w:pPr>
          </w:p>
        </w:tc>
        <w:tc>
          <w:tcPr>
            <w:tcW w:w="567" w:type="dxa"/>
            <w:shd w:val="clear" w:color="auto" w:fill="FFFFFF" w:themeFill="background1"/>
            <w:vAlign w:val="center"/>
          </w:tcPr>
          <w:p w14:paraId="322BE010" w14:textId="77777777" w:rsidR="00B61DBD" w:rsidRPr="001A68FA" w:rsidRDefault="00B61DBD" w:rsidP="00B61DBD">
            <w:pPr>
              <w:autoSpaceDE w:val="0"/>
              <w:autoSpaceDN w:val="0"/>
              <w:adjustRightInd w:val="0"/>
              <w:spacing w:line="240" w:lineRule="auto"/>
              <w:jc w:val="center"/>
              <w:rPr>
                <w:rFonts w:ascii="Arial" w:hAnsi="Arial" w:cs="Arial"/>
                <w:sz w:val="20"/>
                <w:szCs w:val="20"/>
              </w:rPr>
            </w:pPr>
            <w:r w:rsidRPr="001A68FA">
              <w:rPr>
                <w:rFonts w:ascii="Arial" w:hAnsi="Arial" w:cs="Arial"/>
                <w:sz w:val="20"/>
                <w:szCs w:val="20"/>
              </w:rPr>
              <w:t>3</w:t>
            </w:r>
          </w:p>
        </w:tc>
        <w:tc>
          <w:tcPr>
            <w:tcW w:w="850" w:type="dxa"/>
            <w:tcBorders>
              <w:left w:val="single" w:sz="4" w:space="0" w:color="auto"/>
              <w:right w:val="single" w:sz="4" w:space="0" w:color="auto"/>
              <w:tl2br w:val="nil"/>
              <w:tr2bl w:val="nil"/>
            </w:tcBorders>
            <w:shd w:val="clear" w:color="auto" w:fill="auto"/>
            <w:vAlign w:val="center"/>
          </w:tcPr>
          <w:p w14:paraId="295DCA29" w14:textId="32D49EEF" w:rsidR="00B61DBD" w:rsidRPr="00E32AA2" w:rsidRDefault="00B61DBD" w:rsidP="00B61DBD">
            <w:pPr>
              <w:autoSpaceDE w:val="0"/>
              <w:autoSpaceDN w:val="0"/>
              <w:adjustRightInd w:val="0"/>
              <w:spacing w:line="240" w:lineRule="auto"/>
              <w:jc w:val="center"/>
              <w:rPr>
                <w:rFonts w:ascii="Arial" w:hAnsi="Arial" w:cs="Arial"/>
                <w:color w:val="00B0F0"/>
                <w:sz w:val="20"/>
                <w:szCs w:val="20"/>
              </w:rPr>
            </w:pPr>
            <w:r w:rsidRPr="004F2CCA">
              <w:rPr>
                <w:rFonts w:ascii="Arial" w:hAnsi="Arial" w:cs="Arial"/>
                <w:sz w:val="20"/>
                <w:szCs w:val="20"/>
              </w:rPr>
              <w:t>X</w:t>
            </w:r>
          </w:p>
        </w:tc>
        <w:tc>
          <w:tcPr>
            <w:tcW w:w="1134" w:type="dxa"/>
            <w:tcBorders>
              <w:left w:val="single" w:sz="4" w:space="0" w:color="auto"/>
              <w:right w:val="single" w:sz="4" w:space="0" w:color="auto"/>
              <w:tl2br w:val="nil"/>
              <w:tr2bl w:val="nil"/>
            </w:tcBorders>
            <w:shd w:val="clear" w:color="auto" w:fill="auto"/>
            <w:vAlign w:val="center"/>
          </w:tcPr>
          <w:p w14:paraId="0E214FBA" w14:textId="216AF592" w:rsidR="00B61DBD" w:rsidRPr="000513C3" w:rsidRDefault="00B61DBD" w:rsidP="00B61DBD">
            <w:pPr>
              <w:autoSpaceDE w:val="0"/>
              <w:autoSpaceDN w:val="0"/>
              <w:adjustRightInd w:val="0"/>
              <w:spacing w:line="240" w:lineRule="auto"/>
              <w:jc w:val="center"/>
              <w:rPr>
                <w:rFonts w:ascii="Arial" w:hAnsi="Arial" w:cs="Arial"/>
                <w:color w:val="0000FF"/>
                <w:sz w:val="20"/>
                <w:szCs w:val="20"/>
              </w:rPr>
            </w:pPr>
            <w:r w:rsidRPr="004F2CCA">
              <w:rPr>
                <w:rFonts w:ascii="Arial" w:hAnsi="Arial" w:cs="Arial"/>
                <w:sz w:val="20"/>
                <w:szCs w:val="20"/>
              </w:rPr>
              <w:t>X</w:t>
            </w:r>
          </w:p>
        </w:tc>
      </w:tr>
    </w:tbl>
    <w:p w14:paraId="4C60F36B" w14:textId="77777777" w:rsidR="000513C3" w:rsidRPr="000513C3" w:rsidRDefault="000513C3" w:rsidP="000513C3">
      <w:pPr>
        <w:spacing w:line="240" w:lineRule="auto"/>
        <w:rPr>
          <w:rFonts w:ascii="Arial" w:hAnsi="Arial" w:cs="Arial"/>
          <w:sz w:val="28"/>
          <w:szCs w:val="28"/>
        </w:rPr>
      </w:pPr>
    </w:p>
    <w:p w14:paraId="3E673F4A" w14:textId="77777777" w:rsidR="000513C3" w:rsidRPr="000513C3" w:rsidRDefault="000513C3" w:rsidP="000513C3">
      <w:pPr>
        <w:spacing w:line="240" w:lineRule="auto"/>
        <w:rPr>
          <w:rFonts w:ascii="Arial" w:hAnsi="Arial" w:cs="Arial"/>
          <w:sz w:val="28"/>
          <w:szCs w:val="28"/>
        </w:rPr>
      </w:pPr>
      <w:r w:rsidRPr="000513C3">
        <w:rPr>
          <w:rFonts w:ascii="Arial" w:hAnsi="Arial" w:cs="Arial"/>
          <w:sz w:val="28"/>
          <w:szCs w:val="28"/>
        </w:rPr>
        <w:t xml:space="preserve">III. Meetkunde </w:t>
      </w:r>
      <w:r w:rsidRPr="000513C3">
        <w:rPr>
          <w:rFonts w:ascii="Arial" w:hAnsi="Arial" w:cs="Arial"/>
          <w:i/>
          <w:sz w:val="24"/>
          <w:szCs w:val="24"/>
        </w:rPr>
        <w:t>(kruis: gewenst)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820"/>
        <w:gridCol w:w="567"/>
        <w:gridCol w:w="850"/>
        <w:gridCol w:w="1134"/>
      </w:tblGrid>
      <w:tr w:rsidR="004F2CCA" w:rsidRPr="000513C3" w14:paraId="40E84D31" w14:textId="77777777" w:rsidTr="004F2CCA">
        <w:tc>
          <w:tcPr>
            <w:tcW w:w="1838" w:type="dxa"/>
          </w:tcPr>
          <w:p w14:paraId="19F3D78C" w14:textId="77777777" w:rsidR="004F2CCA" w:rsidRPr="000513C3" w:rsidRDefault="004F2CCA" w:rsidP="000513C3">
            <w:pPr>
              <w:spacing w:line="240" w:lineRule="auto"/>
              <w:rPr>
                <w:rFonts w:ascii="Arial" w:hAnsi="Arial" w:cs="Arial"/>
                <w:b/>
                <w:bCs/>
                <w:sz w:val="20"/>
                <w:szCs w:val="20"/>
              </w:rPr>
            </w:pPr>
            <w:r w:rsidRPr="000513C3">
              <w:rPr>
                <w:rFonts w:ascii="Arial" w:hAnsi="Arial" w:cs="Arial"/>
                <w:b/>
                <w:bCs/>
                <w:sz w:val="20"/>
                <w:szCs w:val="20"/>
              </w:rPr>
              <w:t>Onderwerp</w:t>
            </w:r>
          </w:p>
        </w:tc>
        <w:tc>
          <w:tcPr>
            <w:tcW w:w="4820" w:type="dxa"/>
          </w:tcPr>
          <w:p w14:paraId="3AA0CB49" w14:textId="77777777" w:rsidR="004F2CCA" w:rsidRPr="000513C3" w:rsidRDefault="004F2CCA" w:rsidP="000513C3">
            <w:pPr>
              <w:spacing w:line="240" w:lineRule="auto"/>
              <w:rPr>
                <w:rFonts w:ascii="Arial" w:hAnsi="Arial" w:cs="Arial"/>
                <w:b/>
                <w:sz w:val="20"/>
                <w:szCs w:val="20"/>
              </w:rPr>
            </w:pPr>
            <w:r w:rsidRPr="000513C3">
              <w:rPr>
                <w:rFonts w:ascii="Arial" w:hAnsi="Arial" w:cs="Arial"/>
                <w:b/>
                <w:sz w:val="20"/>
                <w:szCs w:val="20"/>
              </w:rPr>
              <w:t>Facet</w:t>
            </w:r>
          </w:p>
        </w:tc>
        <w:tc>
          <w:tcPr>
            <w:tcW w:w="567" w:type="dxa"/>
          </w:tcPr>
          <w:p w14:paraId="45A3768D" w14:textId="77777777" w:rsidR="004F2CCA" w:rsidRPr="000513C3" w:rsidRDefault="004F2CCA" w:rsidP="000513C3">
            <w:pPr>
              <w:spacing w:line="240" w:lineRule="auto"/>
              <w:rPr>
                <w:rFonts w:ascii="Arial" w:hAnsi="Arial" w:cs="Arial"/>
                <w:b/>
                <w:sz w:val="20"/>
                <w:szCs w:val="20"/>
              </w:rPr>
            </w:pPr>
            <w:r w:rsidRPr="000513C3">
              <w:rPr>
                <w:rFonts w:ascii="Arial" w:hAnsi="Arial" w:cs="Arial"/>
                <w:b/>
                <w:sz w:val="20"/>
                <w:szCs w:val="20"/>
              </w:rPr>
              <w:t>Nr.</w:t>
            </w:r>
          </w:p>
        </w:tc>
        <w:tc>
          <w:tcPr>
            <w:tcW w:w="850" w:type="dxa"/>
            <w:tcBorders>
              <w:bottom w:val="single" w:sz="4" w:space="0" w:color="auto"/>
              <w:right w:val="single" w:sz="4" w:space="0" w:color="auto"/>
            </w:tcBorders>
          </w:tcPr>
          <w:p w14:paraId="683E7F8D" w14:textId="040147D0" w:rsidR="004F2CCA" w:rsidRPr="00955C5F" w:rsidRDefault="004F2CCA" w:rsidP="000513C3">
            <w:pPr>
              <w:spacing w:line="240" w:lineRule="auto"/>
              <w:jc w:val="center"/>
              <w:rPr>
                <w:rFonts w:ascii="Arial" w:hAnsi="Arial" w:cs="Arial"/>
                <w:b/>
                <w:sz w:val="20"/>
                <w:szCs w:val="20"/>
              </w:rPr>
            </w:pPr>
            <w:r w:rsidRPr="00955C5F">
              <w:rPr>
                <w:rFonts w:ascii="Arial" w:hAnsi="Arial" w:cs="Arial"/>
                <w:b/>
                <w:sz w:val="20"/>
                <w:szCs w:val="20"/>
              </w:rPr>
              <w:t>Breed</w:t>
            </w:r>
          </w:p>
        </w:tc>
        <w:tc>
          <w:tcPr>
            <w:tcW w:w="1134" w:type="dxa"/>
            <w:tcBorders>
              <w:bottom w:val="single" w:sz="4" w:space="0" w:color="auto"/>
              <w:right w:val="single" w:sz="4" w:space="0" w:color="auto"/>
            </w:tcBorders>
          </w:tcPr>
          <w:p w14:paraId="40B02781" w14:textId="26BA9B42" w:rsidR="004F2CCA" w:rsidRPr="00955C5F" w:rsidRDefault="004F2CCA" w:rsidP="000513C3">
            <w:pPr>
              <w:spacing w:line="240" w:lineRule="auto"/>
              <w:jc w:val="center"/>
              <w:rPr>
                <w:rFonts w:ascii="Arial" w:hAnsi="Arial" w:cs="Arial"/>
                <w:b/>
                <w:sz w:val="20"/>
                <w:szCs w:val="20"/>
              </w:rPr>
            </w:pPr>
            <w:r w:rsidRPr="00955C5F">
              <w:rPr>
                <w:rFonts w:ascii="Arial" w:hAnsi="Arial" w:cs="Arial"/>
                <w:b/>
                <w:sz w:val="20"/>
                <w:szCs w:val="20"/>
              </w:rPr>
              <w:t>Specifiek</w:t>
            </w:r>
          </w:p>
        </w:tc>
      </w:tr>
      <w:tr w:rsidR="004F2CCA" w:rsidRPr="000513C3" w14:paraId="6576E1A3" w14:textId="77777777" w:rsidTr="004F2CCA">
        <w:tc>
          <w:tcPr>
            <w:tcW w:w="1838" w:type="dxa"/>
          </w:tcPr>
          <w:p w14:paraId="2AE615A9" w14:textId="77777777" w:rsidR="004F2CCA" w:rsidRPr="000513C3" w:rsidRDefault="004F2CCA" w:rsidP="000513C3">
            <w:pPr>
              <w:spacing w:line="240" w:lineRule="auto"/>
              <w:rPr>
                <w:rFonts w:ascii="Arial" w:hAnsi="Arial" w:cs="Arial"/>
                <w:b/>
                <w:bCs/>
                <w:sz w:val="20"/>
                <w:szCs w:val="20"/>
              </w:rPr>
            </w:pPr>
          </w:p>
        </w:tc>
        <w:tc>
          <w:tcPr>
            <w:tcW w:w="4820" w:type="dxa"/>
          </w:tcPr>
          <w:p w14:paraId="57D9CB76" w14:textId="77777777" w:rsidR="004F2CCA" w:rsidRPr="000513C3" w:rsidRDefault="004F2CCA" w:rsidP="000513C3">
            <w:pPr>
              <w:spacing w:line="240" w:lineRule="auto"/>
              <w:rPr>
                <w:rFonts w:ascii="Arial" w:hAnsi="Arial" w:cs="Arial"/>
                <w:b/>
                <w:sz w:val="20"/>
                <w:szCs w:val="20"/>
              </w:rPr>
            </w:pPr>
          </w:p>
        </w:tc>
        <w:tc>
          <w:tcPr>
            <w:tcW w:w="567" w:type="dxa"/>
          </w:tcPr>
          <w:p w14:paraId="595F4A41" w14:textId="77777777" w:rsidR="004F2CCA" w:rsidRPr="000513C3" w:rsidRDefault="004F2CCA" w:rsidP="000513C3">
            <w:pPr>
              <w:spacing w:line="240" w:lineRule="auto"/>
              <w:rPr>
                <w:rFonts w:ascii="Arial" w:hAnsi="Arial" w:cs="Arial"/>
                <w:sz w:val="16"/>
                <w:szCs w:val="16"/>
              </w:rPr>
            </w:pPr>
          </w:p>
        </w:tc>
        <w:tc>
          <w:tcPr>
            <w:tcW w:w="850" w:type="dxa"/>
            <w:tcBorders>
              <w:bottom w:val="single" w:sz="4" w:space="0" w:color="auto"/>
              <w:right w:val="single" w:sz="4" w:space="0" w:color="auto"/>
            </w:tcBorders>
          </w:tcPr>
          <w:p w14:paraId="62D52663" w14:textId="77777777" w:rsidR="004F2CCA" w:rsidRDefault="004F2CCA" w:rsidP="000513C3">
            <w:pPr>
              <w:spacing w:line="240" w:lineRule="auto"/>
              <w:jc w:val="center"/>
              <w:rPr>
                <w:rFonts w:ascii="Arial" w:hAnsi="Arial" w:cs="Arial"/>
                <w:sz w:val="16"/>
                <w:szCs w:val="16"/>
              </w:rPr>
            </w:pPr>
          </w:p>
        </w:tc>
        <w:tc>
          <w:tcPr>
            <w:tcW w:w="1134" w:type="dxa"/>
            <w:tcBorders>
              <w:bottom w:val="single" w:sz="4" w:space="0" w:color="auto"/>
              <w:right w:val="single" w:sz="4" w:space="0" w:color="auto"/>
            </w:tcBorders>
          </w:tcPr>
          <w:p w14:paraId="262E9E2D" w14:textId="77777777" w:rsidR="004F2CCA" w:rsidRDefault="004F2CCA" w:rsidP="000513C3">
            <w:pPr>
              <w:spacing w:line="240" w:lineRule="auto"/>
              <w:jc w:val="center"/>
              <w:rPr>
                <w:rFonts w:ascii="Arial" w:hAnsi="Arial" w:cs="Arial"/>
                <w:sz w:val="16"/>
                <w:szCs w:val="16"/>
              </w:rPr>
            </w:pPr>
          </w:p>
        </w:tc>
      </w:tr>
      <w:tr w:rsidR="00B61DBD" w:rsidRPr="000513C3" w14:paraId="50B8C3C7" w14:textId="77777777" w:rsidTr="00B61DBD">
        <w:trPr>
          <w:trHeight w:val="567"/>
        </w:trPr>
        <w:tc>
          <w:tcPr>
            <w:tcW w:w="1838" w:type="dxa"/>
            <w:vMerge w:val="restart"/>
          </w:tcPr>
          <w:p w14:paraId="1CBB1A63"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P.</w:t>
            </w:r>
          </w:p>
          <w:p w14:paraId="50EFF838"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Vlakke meetkunde</w:t>
            </w:r>
          </w:p>
        </w:tc>
        <w:tc>
          <w:tcPr>
            <w:tcW w:w="4820" w:type="dxa"/>
            <w:vMerge w:val="restart"/>
          </w:tcPr>
          <w:p w14:paraId="21125549" w14:textId="77777777" w:rsidR="00B61DBD" w:rsidRPr="000513C3" w:rsidRDefault="00B61DBD" w:rsidP="00B61DBD">
            <w:pPr>
              <w:numPr>
                <w:ilvl w:val="0"/>
                <w:numId w:val="30"/>
              </w:numPr>
              <w:tabs>
                <w:tab w:val="left" w:pos="318"/>
              </w:tabs>
              <w:spacing w:line="240" w:lineRule="auto"/>
              <w:ind w:left="318" w:hanging="318"/>
              <w:rPr>
                <w:rFonts w:ascii="Arial" w:hAnsi="Arial" w:cs="Arial"/>
                <w:sz w:val="20"/>
                <w:szCs w:val="24"/>
              </w:rPr>
            </w:pPr>
            <w:r w:rsidRPr="000513C3">
              <w:rPr>
                <w:rFonts w:ascii="Arial" w:hAnsi="Arial" w:cs="Arial"/>
                <w:sz w:val="20"/>
                <w:szCs w:val="24"/>
              </w:rPr>
              <w:t>In meetkundige, contextrijke toepassingen afstanden tussen een punt en een lijn en hoeken tussen lijnen kunnen bepalen</w:t>
            </w:r>
          </w:p>
          <w:p w14:paraId="575E9C4C" w14:textId="77777777" w:rsidR="00B61DBD" w:rsidRPr="000513C3" w:rsidRDefault="00B61DBD" w:rsidP="00B61DBD">
            <w:pPr>
              <w:numPr>
                <w:ilvl w:val="0"/>
                <w:numId w:val="30"/>
              </w:numPr>
              <w:tabs>
                <w:tab w:val="left" w:pos="318"/>
              </w:tabs>
              <w:spacing w:line="240" w:lineRule="auto"/>
              <w:ind w:left="318" w:hanging="318"/>
              <w:rPr>
                <w:rFonts w:ascii="Arial" w:hAnsi="Arial" w:cs="Arial"/>
                <w:sz w:val="20"/>
                <w:szCs w:val="24"/>
              </w:rPr>
            </w:pPr>
            <w:r w:rsidRPr="000513C3">
              <w:rPr>
                <w:rFonts w:ascii="Arial" w:hAnsi="Arial" w:cs="Arial"/>
                <w:sz w:val="20"/>
                <w:szCs w:val="24"/>
              </w:rPr>
              <w:t>de stelling van Pythagoras kennen en kunnen toepassen</w:t>
            </w:r>
          </w:p>
          <w:p w14:paraId="639EF416" w14:textId="77777777" w:rsidR="00B61DBD" w:rsidRPr="000513C3" w:rsidRDefault="00B61DBD" w:rsidP="00B61DBD">
            <w:pPr>
              <w:numPr>
                <w:ilvl w:val="0"/>
                <w:numId w:val="30"/>
              </w:numPr>
              <w:tabs>
                <w:tab w:val="left" w:pos="318"/>
              </w:tabs>
              <w:spacing w:line="240" w:lineRule="auto"/>
              <w:ind w:left="318" w:hanging="318"/>
              <w:rPr>
                <w:rFonts w:ascii="Arial" w:hAnsi="Arial" w:cs="Arial"/>
                <w:sz w:val="20"/>
                <w:szCs w:val="24"/>
              </w:rPr>
            </w:pPr>
            <w:r w:rsidRPr="000513C3">
              <w:rPr>
                <w:rFonts w:ascii="Arial" w:hAnsi="Arial" w:cs="Arial"/>
                <w:sz w:val="20"/>
                <w:szCs w:val="24"/>
              </w:rPr>
              <w:t>de sinus- en cosinusregel kennen en kunnen toepassen.</w:t>
            </w:r>
          </w:p>
        </w:tc>
        <w:tc>
          <w:tcPr>
            <w:tcW w:w="567" w:type="dxa"/>
            <w:vAlign w:val="center"/>
          </w:tcPr>
          <w:p w14:paraId="6406E015" w14:textId="77777777" w:rsidR="00B61DBD" w:rsidRPr="001A68FA" w:rsidRDefault="00B61DBD" w:rsidP="00B61DBD">
            <w:pPr>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left w:val="single" w:sz="4" w:space="0" w:color="auto"/>
              <w:bottom w:val="single" w:sz="4" w:space="0" w:color="auto"/>
              <w:right w:val="single" w:sz="4" w:space="0" w:color="auto"/>
              <w:tl2br w:val="nil"/>
              <w:tr2bl w:val="nil"/>
            </w:tcBorders>
            <w:shd w:val="clear" w:color="auto" w:fill="FFFFFF" w:themeFill="background1"/>
          </w:tcPr>
          <w:p w14:paraId="12D3AE31" w14:textId="5D56E90A" w:rsidR="00B61DBD" w:rsidRPr="000513C3" w:rsidRDefault="00B61DBD" w:rsidP="00B61DBD">
            <w:pPr>
              <w:spacing w:line="240" w:lineRule="auto"/>
              <w:rPr>
                <w:rFonts w:ascii="Arial" w:hAnsi="Arial" w:cs="Arial"/>
                <w:sz w:val="20"/>
                <w:szCs w:val="20"/>
              </w:rPr>
            </w:pPr>
          </w:p>
        </w:tc>
        <w:tc>
          <w:tcPr>
            <w:tcW w:w="1134" w:type="dxa"/>
            <w:tcBorders>
              <w:left w:val="single" w:sz="4" w:space="0" w:color="auto"/>
              <w:bottom w:val="single" w:sz="4" w:space="0" w:color="auto"/>
              <w:right w:val="single" w:sz="4" w:space="0" w:color="auto"/>
              <w:tl2br w:val="nil"/>
              <w:tr2bl w:val="nil"/>
            </w:tcBorders>
            <w:shd w:val="clear" w:color="auto" w:fill="auto"/>
            <w:vAlign w:val="center"/>
          </w:tcPr>
          <w:p w14:paraId="5DCE5C53" w14:textId="2C9AB889" w:rsidR="00B61DBD" w:rsidRDefault="00B61DBD" w:rsidP="00B61DBD">
            <w:pPr>
              <w:spacing w:line="240" w:lineRule="auto"/>
              <w:jc w:val="center"/>
              <w:rPr>
                <w:rFonts w:ascii="Arial" w:hAnsi="Arial" w:cs="Arial"/>
                <w:sz w:val="20"/>
                <w:szCs w:val="20"/>
              </w:rPr>
            </w:pPr>
            <w:r w:rsidRPr="004F2CCA">
              <w:rPr>
                <w:rFonts w:ascii="Arial" w:hAnsi="Arial" w:cs="Arial"/>
                <w:sz w:val="20"/>
                <w:szCs w:val="20"/>
              </w:rPr>
              <w:t>X</w:t>
            </w:r>
          </w:p>
        </w:tc>
      </w:tr>
      <w:tr w:rsidR="00B61DBD" w:rsidRPr="000513C3" w14:paraId="69DCE675" w14:textId="77777777" w:rsidTr="00B61DBD">
        <w:trPr>
          <w:trHeight w:val="567"/>
        </w:trPr>
        <w:tc>
          <w:tcPr>
            <w:tcW w:w="1838" w:type="dxa"/>
            <w:vMerge/>
          </w:tcPr>
          <w:p w14:paraId="5B3B8B26" w14:textId="77777777" w:rsidR="00B61DBD" w:rsidRPr="000513C3" w:rsidRDefault="00B61DBD" w:rsidP="00B61DBD">
            <w:pPr>
              <w:spacing w:line="240" w:lineRule="auto"/>
              <w:rPr>
                <w:rFonts w:ascii="Arial" w:hAnsi="Arial" w:cs="Arial"/>
                <w:b/>
                <w:sz w:val="20"/>
                <w:szCs w:val="20"/>
              </w:rPr>
            </w:pPr>
          </w:p>
        </w:tc>
        <w:tc>
          <w:tcPr>
            <w:tcW w:w="4820" w:type="dxa"/>
            <w:vMerge/>
          </w:tcPr>
          <w:p w14:paraId="16561330" w14:textId="77777777" w:rsidR="00B61DBD" w:rsidRPr="000513C3" w:rsidRDefault="00B61DBD" w:rsidP="00B61DBD">
            <w:pPr>
              <w:numPr>
                <w:ilvl w:val="0"/>
                <w:numId w:val="30"/>
              </w:numPr>
              <w:spacing w:line="240" w:lineRule="auto"/>
              <w:rPr>
                <w:rFonts w:ascii="Arial" w:hAnsi="Arial" w:cs="Arial"/>
                <w:sz w:val="20"/>
                <w:szCs w:val="24"/>
              </w:rPr>
            </w:pPr>
          </w:p>
        </w:tc>
        <w:tc>
          <w:tcPr>
            <w:tcW w:w="567" w:type="dxa"/>
            <w:vAlign w:val="center"/>
          </w:tcPr>
          <w:p w14:paraId="7F2ADEDE" w14:textId="77777777" w:rsidR="00B61DBD" w:rsidRPr="001A68FA" w:rsidRDefault="00B61DBD" w:rsidP="00B61DBD">
            <w:pPr>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1928C3EA" w14:textId="6571CDFE"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F0A453" w14:textId="0DB0CC13"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1D6CC737" w14:textId="77777777" w:rsidTr="00B61DBD">
        <w:trPr>
          <w:trHeight w:val="471"/>
        </w:trPr>
        <w:tc>
          <w:tcPr>
            <w:tcW w:w="1838" w:type="dxa"/>
            <w:vMerge/>
          </w:tcPr>
          <w:p w14:paraId="5A81FC55" w14:textId="77777777" w:rsidR="00B61DBD" w:rsidRPr="000513C3" w:rsidRDefault="00B61DBD" w:rsidP="00B61DBD">
            <w:pPr>
              <w:spacing w:line="240" w:lineRule="auto"/>
              <w:rPr>
                <w:rFonts w:ascii="Arial" w:hAnsi="Arial" w:cs="Arial"/>
                <w:b/>
                <w:sz w:val="20"/>
                <w:szCs w:val="20"/>
              </w:rPr>
            </w:pPr>
          </w:p>
        </w:tc>
        <w:tc>
          <w:tcPr>
            <w:tcW w:w="4820" w:type="dxa"/>
            <w:vMerge/>
          </w:tcPr>
          <w:p w14:paraId="47BA1CF3" w14:textId="77777777" w:rsidR="00B61DBD" w:rsidRPr="000513C3" w:rsidRDefault="00B61DBD" w:rsidP="00B61DBD">
            <w:pPr>
              <w:numPr>
                <w:ilvl w:val="0"/>
                <w:numId w:val="30"/>
              </w:numPr>
              <w:spacing w:line="240" w:lineRule="auto"/>
              <w:rPr>
                <w:rFonts w:ascii="Arial" w:hAnsi="Arial" w:cs="Arial"/>
                <w:sz w:val="20"/>
                <w:szCs w:val="24"/>
              </w:rPr>
            </w:pPr>
          </w:p>
        </w:tc>
        <w:tc>
          <w:tcPr>
            <w:tcW w:w="567" w:type="dxa"/>
            <w:vAlign w:val="center"/>
          </w:tcPr>
          <w:p w14:paraId="49F56879" w14:textId="77777777" w:rsidR="00B61DBD" w:rsidRPr="001A68FA" w:rsidRDefault="00B61DBD" w:rsidP="00B61DBD">
            <w:pPr>
              <w:spacing w:line="240" w:lineRule="auto"/>
              <w:jc w:val="center"/>
              <w:rPr>
                <w:rFonts w:ascii="Arial" w:hAnsi="Arial" w:cs="Arial"/>
                <w:sz w:val="20"/>
                <w:szCs w:val="20"/>
              </w:rPr>
            </w:pPr>
            <w:r w:rsidRPr="001A68FA">
              <w:rPr>
                <w:rFonts w:ascii="Arial" w:hAnsi="Arial" w:cs="Arial"/>
                <w:sz w:val="20"/>
                <w:szCs w:val="20"/>
              </w:rPr>
              <w:t>3</w:t>
            </w:r>
          </w:p>
        </w:tc>
        <w:tc>
          <w:tcPr>
            <w:tcW w:w="850" w:type="dxa"/>
            <w:tcBorders>
              <w:top w:val="single" w:sz="4" w:space="0" w:color="auto"/>
              <w:left w:val="single" w:sz="4" w:space="0" w:color="auto"/>
              <w:right w:val="single" w:sz="4" w:space="0" w:color="auto"/>
              <w:tl2br w:val="nil"/>
              <w:tr2bl w:val="nil"/>
            </w:tcBorders>
            <w:shd w:val="clear" w:color="auto" w:fill="FFFFFF" w:themeFill="background1"/>
          </w:tcPr>
          <w:p w14:paraId="0D902053" w14:textId="28FF2135"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right w:val="single" w:sz="4" w:space="0" w:color="auto"/>
              <w:tl2br w:val="nil"/>
              <w:tr2bl w:val="nil"/>
            </w:tcBorders>
            <w:shd w:val="clear" w:color="auto" w:fill="auto"/>
            <w:vAlign w:val="center"/>
          </w:tcPr>
          <w:p w14:paraId="6D34CB6B" w14:textId="79FAD9DB"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bl>
    <w:p w14:paraId="71234419" w14:textId="77777777" w:rsidR="000513C3" w:rsidRPr="000513C3" w:rsidRDefault="000513C3" w:rsidP="000513C3">
      <w:pPr>
        <w:spacing w:line="240" w:lineRule="auto"/>
        <w:rPr>
          <w:rFonts w:ascii="Arial" w:hAnsi="Arial" w:cs="Arial"/>
          <w:sz w:val="28"/>
          <w:szCs w:val="28"/>
        </w:rPr>
      </w:pPr>
    </w:p>
    <w:p w14:paraId="70F858FB" w14:textId="77777777" w:rsidR="000513C3" w:rsidRPr="000513C3" w:rsidRDefault="000513C3" w:rsidP="000513C3">
      <w:pPr>
        <w:spacing w:line="240" w:lineRule="auto"/>
        <w:rPr>
          <w:rFonts w:ascii="Arial" w:hAnsi="Arial" w:cs="Arial"/>
          <w:sz w:val="28"/>
          <w:szCs w:val="28"/>
        </w:rPr>
      </w:pPr>
      <w:r w:rsidRPr="000513C3">
        <w:rPr>
          <w:rFonts w:ascii="Arial" w:hAnsi="Arial" w:cs="Arial"/>
          <w:sz w:val="28"/>
          <w:szCs w:val="28"/>
        </w:rPr>
        <w:t xml:space="preserve">IV. Differentiaalrekening </w:t>
      </w:r>
      <w:r w:rsidRPr="000513C3">
        <w:rPr>
          <w:rFonts w:ascii="Arial" w:hAnsi="Arial" w:cs="Arial"/>
          <w:i/>
          <w:sz w:val="24"/>
          <w:szCs w:val="24"/>
        </w:rPr>
        <w:t>(kruis: gewenst)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820"/>
        <w:gridCol w:w="567"/>
        <w:gridCol w:w="850"/>
        <w:gridCol w:w="1134"/>
      </w:tblGrid>
      <w:tr w:rsidR="004F2CCA" w:rsidRPr="000513C3" w14:paraId="71D1828A" w14:textId="77777777" w:rsidTr="004F2CCA">
        <w:tc>
          <w:tcPr>
            <w:tcW w:w="1838" w:type="dxa"/>
            <w:tcBorders>
              <w:bottom w:val="single" w:sz="4" w:space="0" w:color="auto"/>
            </w:tcBorders>
          </w:tcPr>
          <w:p w14:paraId="027A9697" w14:textId="77777777" w:rsidR="004F2CCA" w:rsidRPr="000513C3" w:rsidRDefault="004F2CCA" w:rsidP="00A40403">
            <w:pPr>
              <w:spacing w:line="240" w:lineRule="auto"/>
              <w:rPr>
                <w:rFonts w:ascii="Arial" w:hAnsi="Arial" w:cs="Arial"/>
                <w:b/>
                <w:bCs/>
                <w:sz w:val="20"/>
                <w:szCs w:val="20"/>
              </w:rPr>
            </w:pPr>
            <w:r w:rsidRPr="000513C3">
              <w:rPr>
                <w:rFonts w:ascii="Arial" w:hAnsi="Arial" w:cs="Arial"/>
                <w:b/>
                <w:bCs/>
                <w:sz w:val="20"/>
                <w:szCs w:val="20"/>
              </w:rPr>
              <w:t>Onderwerp</w:t>
            </w:r>
          </w:p>
        </w:tc>
        <w:tc>
          <w:tcPr>
            <w:tcW w:w="4820" w:type="dxa"/>
            <w:tcBorders>
              <w:bottom w:val="single" w:sz="4" w:space="0" w:color="auto"/>
            </w:tcBorders>
          </w:tcPr>
          <w:p w14:paraId="33EFC6A5" w14:textId="77777777" w:rsidR="004F2CCA" w:rsidRPr="000513C3" w:rsidRDefault="004F2CCA" w:rsidP="00A40403">
            <w:pPr>
              <w:spacing w:line="240" w:lineRule="auto"/>
              <w:rPr>
                <w:rFonts w:ascii="Arial" w:hAnsi="Arial" w:cs="Arial"/>
                <w:b/>
                <w:sz w:val="20"/>
                <w:szCs w:val="20"/>
              </w:rPr>
            </w:pPr>
            <w:r w:rsidRPr="000513C3">
              <w:rPr>
                <w:rFonts w:ascii="Arial" w:hAnsi="Arial" w:cs="Arial"/>
                <w:b/>
                <w:sz w:val="20"/>
                <w:szCs w:val="20"/>
              </w:rPr>
              <w:t>Facet</w:t>
            </w:r>
          </w:p>
        </w:tc>
        <w:tc>
          <w:tcPr>
            <w:tcW w:w="567" w:type="dxa"/>
            <w:tcBorders>
              <w:bottom w:val="single" w:sz="4" w:space="0" w:color="auto"/>
            </w:tcBorders>
          </w:tcPr>
          <w:p w14:paraId="10A46CBB" w14:textId="77777777" w:rsidR="004F2CCA" w:rsidRPr="000513C3" w:rsidRDefault="004F2CCA" w:rsidP="00A40403">
            <w:pPr>
              <w:spacing w:line="240" w:lineRule="auto"/>
              <w:rPr>
                <w:rFonts w:ascii="Arial" w:hAnsi="Arial" w:cs="Arial"/>
                <w:b/>
                <w:sz w:val="20"/>
                <w:szCs w:val="20"/>
              </w:rPr>
            </w:pPr>
            <w:r w:rsidRPr="000513C3">
              <w:rPr>
                <w:rFonts w:ascii="Arial" w:hAnsi="Arial" w:cs="Arial"/>
                <w:b/>
                <w:sz w:val="20"/>
                <w:szCs w:val="20"/>
              </w:rPr>
              <w:t>Nr.</w:t>
            </w:r>
          </w:p>
        </w:tc>
        <w:tc>
          <w:tcPr>
            <w:tcW w:w="850" w:type="dxa"/>
            <w:tcBorders>
              <w:bottom w:val="single" w:sz="4" w:space="0" w:color="auto"/>
              <w:right w:val="single" w:sz="4" w:space="0" w:color="auto"/>
            </w:tcBorders>
          </w:tcPr>
          <w:p w14:paraId="0F2F57EE" w14:textId="1940FB5F" w:rsidR="004F2CCA" w:rsidRPr="00955C5F" w:rsidRDefault="004F2CCA" w:rsidP="00A40403">
            <w:pPr>
              <w:spacing w:line="240" w:lineRule="auto"/>
              <w:jc w:val="center"/>
              <w:rPr>
                <w:rFonts w:ascii="Arial" w:hAnsi="Arial" w:cs="Arial"/>
                <w:b/>
                <w:sz w:val="20"/>
                <w:szCs w:val="20"/>
              </w:rPr>
            </w:pPr>
            <w:r w:rsidRPr="00955C5F">
              <w:rPr>
                <w:rFonts w:ascii="Arial" w:hAnsi="Arial" w:cs="Arial"/>
                <w:b/>
                <w:sz w:val="20"/>
                <w:szCs w:val="20"/>
              </w:rPr>
              <w:t>Breed</w:t>
            </w:r>
          </w:p>
        </w:tc>
        <w:tc>
          <w:tcPr>
            <w:tcW w:w="1134" w:type="dxa"/>
            <w:tcBorders>
              <w:bottom w:val="single" w:sz="4" w:space="0" w:color="auto"/>
              <w:right w:val="single" w:sz="4" w:space="0" w:color="auto"/>
            </w:tcBorders>
          </w:tcPr>
          <w:p w14:paraId="264CF7F7" w14:textId="6CF82461" w:rsidR="004F2CCA" w:rsidRPr="00955C5F" w:rsidRDefault="004F2CCA" w:rsidP="00A40403">
            <w:pPr>
              <w:spacing w:line="240" w:lineRule="auto"/>
              <w:jc w:val="center"/>
              <w:rPr>
                <w:rFonts w:ascii="Arial" w:hAnsi="Arial" w:cs="Arial"/>
                <w:b/>
                <w:sz w:val="20"/>
                <w:szCs w:val="20"/>
              </w:rPr>
            </w:pPr>
            <w:r w:rsidRPr="00955C5F">
              <w:rPr>
                <w:rFonts w:ascii="Arial" w:hAnsi="Arial" w:cs="Arial"/>
                <w:b/>
                <w:sz w:val="20"/>
                <w:szCs w:val="20"/>
              </w:rPr>
              <w:t>Specifiek</w:t>
            </w:r>
          </w:p>
        </w:tc>
      </w:tr>
      <w:tr w:rsidR="004F2CCA" w:rsidRPr="000513C3" w14:paraId="654EBD38" w14:textId="77777777" w:rsidTr="004F2CCA">
        <w:tc>
          <w:tcPr>
            <w:tcW w:w="1838" w:type="dxa"/>
            <w:tcBorders>
              <w:bottom w:val="single" w:sz="4" w:space="0" w:color="auto"/>
            </w:tcBorders>
          </w:tcPr>
          <w:p w14:paraId="0D89D0BC" w14:textId="77777777" w:rsidR="004F2CCA" w:rsidRPr="000513C3" w:rsidRDefault="004F2CCA" w:rsidP="000513C3">
            <w:pPr>
              <w:spacing w:line="240" w:lineRule="auto"/>
              <w:rPr>
                <w:rFonts w:ascii="Arial" w:hAnsi="Arial" w:cs="Arial"/>
                <w:b/>
                <w:bCs/>
                <w:sz w:val="20"/>
                <w:szCs w:val="20"/>
              </w:rPr>
            </w:pPr>
          </w:p>
        </w:tc>
        <w:tc>
          <w:tcPr>
            <w:tcW w:w="4820" w:type="dxa"/>
            <w:tcBorders>
              <w:bottom w:val="single" w:sz="4" w:space="0" w:color="auto"/>
            </w:tcBorders>
          </w:tcPr>
          <w:p w14:paraId="7B1985A6" w14:textId="77777777" w:rsidR="004F2CCA" w:rsidRPr="000513C3" w:rsidRDefault="004F2CCA" w:rsidP="000513C3">
            <w:pPr>
              <w:spacing w:line="240" w:lineRule="auto"/>
              <w:rPr>
                <w:rFonts w:ascii="Arial" w:hAnsi="Arial" w:cs="Arial"/>
                <w:b/>
                <w:sz w:val="20"/>
                <w:szCs w:val="20"/>
              </w:rPr>
            </w:pPr>
          </w:p>
        </w:tc>
        <w:tc>
          <w:tcPr>
            <w:tcW w:w="567" w:type="dxa"/>
            <w:tcBorders>
              <w:bottom w:val="single" w:sz="4" w:space="0" w:color="auto"/>
            </w:tcBorders>
          </w:tcPr>
          <w:p w14:paraId="1D292AD7" w14:textId="77777777" w:rsidR="004F2CCA" w:rsidRPr="000513C3" w:rsidRDefault="004F2CCA" w:rsidP="000513C3">
            <w:pPr>
              <w:spacing w:line="240" w:lineRule="auto"/>
              <w:rPr>
                <w:rFonts w:ascii="Arial" w:hAnsi="Arial" w:cs="Arial"/>
                <w:sz w:val="16"/>
                <w:szCs w:val="16"/>
              </w:rPr>
            </w:pPr>
          </w:p>
        </w:tc>
        <w:tc>
          <w:tcPr>
            <w:tcW w:w="850" w:type="dxa"/>
            <w:tcBorders>
              <w:bottom w:val="single" w:sz="4" w:space="0" w:color="auto"/>
              <w:right w:val="single" w:sz="4" w:space="0" w:color="auto"/>
            </w:tcBorders>
          </w:tcPr>
          <w:p w14:paraId="26EAAE6C" w14:textId="77777777" w:rsidR="004F2CCA" w:rsidRDefault="004F2CCA" w:rsidP="000513C3">
            <w:pPr>
              <w:spacing w:line="240" w:lineRule="auto"/>
              <w:jc w:val="center"/>
              <w:rPr>
                <w:rFonts w:ascii="Arial" w:hAnsi="Arial" w:cs="Arial"/>
                <w:sz w:val="16"/>
                <w:szCs w:val="16"/>
              </w:rPr>
            </w:pPr>
          </w:p>
        </w:tc>
        <w:tc>
          <w:tcPr>
            <w:tcW w:w="1134" w:type="dxa"/>
            <w:tcBorders>
              <w:bottom w:val="single" w:sz="4" w:space="0" w:color="auto"/>
              <w:right w:val="single" w:sz="4" w:space="0" w:color="auto"/>
            </w:tcBorders>
          </w:tcPr>
          <w:p w14:paraId="14323603" w14:textId="77777777" w:rsidR="004F2CCA" w:rsidRDefault="004F2CCA" w:rsidP="000513C3">
            <w:pPr>
              <w:spacing w:line="240" w:lineRule="auto"/>
              <w:jc w:val="center"/>
              <w:rPr>
                <w:rFonts w:ascii="Arial" w:hAnsi="Arial" w:cs="Arial"/>
                <w:sz w:val="16"/>
                <w:szCs w:val="16"/>
              </w:rPr>
            </w:pPr>
          </w:p>
        </w:tc>
      </w:tr>
      <w:tr w:rsidR="00B61DBD" w:rsidRPr="000513C3" w14:paraId="762B4E36" w14:textId="77777777" w:rsidTr="001A68FA">
        <w:tc>
          <w:tcPr>
            <w:tcW w:w="1838" w:type="dxa"/>
            <w:tcBorders>
              <w:top w:val="single" w:sz="4" w:space="0" w:color="auto"/>
              <w:left w:val="single" w:sz="4" w:space="0" w:color="auto"/>
              <w:bottom w:val="single" w:sz="4" w:space="0" w:color="auto"/>
              <w:right w:val="single" w:sz="4" w:space="0" w:color="auto"/>
            </w:tcBorders>
          </w:tcPr>
          <w:p w14:paraId="18BE0D06"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Q.</w:t>
            </w:r>
          </w:p>
          <w:p w14:paraId="4E066670"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Begrip afgeleide</w:t>
            </w:r>
          </w:p>
        </w:tc>
        <w:tc>
          <w:tcPr>
            <w:tcW w:w="4820" w:type="dxa"/>
            <w:tcBorders>
              <w:top w:val="single" w:sz="4" w:space="0" w:color="auto"/>
              <w:left w:val="single" w:sz="4" w:space="0" w:color="auto"/>
              <w:bottom w:val="single" w:sz="4" w:space="0" w:color="auto"/>
              <w:right w:val="single" w:sz="4" w:space="0" w:color="auto"/>
            </w:tcBorders>
          </w:tcPr>
          <w:p w14:paraId="6694A68F" w14:textId="77777777" w:rsidR="00B61DBD" w:rsidRPr="000513C3" w:rsidRDefault="00B61DBD" w:rsidP="00B61DBD">
            <w:pPr>
              <w:numPr>
                <w:ilvl w:val="0"/>
                <w:numId w:val="38"/>
              </w:numPr>
              <w:spacing w:line="240" w:lineRule="auto"/>
              <w:ind w:left="318" w:hanging="318"/>
              <w:rPr>
                <w:rFonts w:ascii="Arial" w:hAnsi="Arial" w:cs="Arial"/>
                <w:sz w:val="18"/>
                <w:szCs w:val="18"/>
              </w:rPr>
            </w:pPr>
            <w:r w:rsidRPr="000513C3">
              <w:rPr>
                <w:rFonts w:ascii="Arial" w:hAnsi="Arial" w:cs="Arial"/>
                <w:sz w:val="18"/>
                <w:szCs w:val="18"/>
              </w:rPr>
              <w:t>het begripsmatig en routinematig kunnen omgaan met het begrip afgeleide van een (strandaard)functie als maat voor de verandering van een functiewaarde in een bepaald punt</w:t>
            </w:r>
          </w:p>
        </w:tc>
        <w:tc>
          <w:tcPr>
            <w:tcW w:w="567" w:type="dxa"/>
            <w:tcBorders>
              <w:top w:val="single" w:sz="4" w:space="0" w:color="auto"/>
              <w:left w:val="single" w:sz="4" w:space="0" w:color="auto"/>
              <w:bottom w:val="single" w:sz="4" w:space="0" w:color="auto"/>
              <w:right w:val="single" w:sz="4" w:space="0" w:color="auto"/>
            </w:tcBorders>
            <w:vAlign w:val="center"/>
          </w:tcPr>
          <w:p w14:paraId="6FC6ADEA"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582120E3" w14:textId="0F6D06FA"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F77AB6" w14:textId="23CF6977"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3A67EEEC" w14:textId="77777777" w:rsidTr="001A68FA">
        <w:trPr>
          <w:trHeight w:val="408"/>
        </w:trPr>
        <w:tc>
          <w:tcPr>
            <w:tcW w:w="1838" w:type="dxa"/>
            <w:vMerge w:val="restart"/>
            <w:tcBorders>
              <w:top w:val="single" w:sz="4" w:space="0" w:color="auto"/>
              <w:left w:val="single" w:sz="4" w:space="0" w:color="auto"/>
              <w:bottom w:val="single" w:sz="4" w:space="0" w:color="auto"/>
              <w:right w:val="single" w:sz="4" w:space="0" w:color="auto"/>
            </w:tcBorders>
          </w:tcPr>
          <w:p w14:paraId="7664735C"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R.</w:t>
            </w:r>
          </w:p>
          <w:p w14:paraId="06AA9978"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Rekenen aan afgeleiden</w:t>
            </w:r>
          </w:p>
        </w:tc>
        <w:tc>
          <w:tcPr>
            <w:tcW w:w="4820" w:type="dxa"/>
            <w:vMerge w:val="restart"/>
            <w:tcBorders>
              <w:top w:val="single" w:sz="4" w:space="0" w:color="auto"/>
              <w:left w:val="single" w:sz="4" w:space="0" w:color="auto"/>
              <w:bottom w:val="single" w:sz="4" w:space="0" w:color="auto"/>
              <w:right w:val="single" w:sz="4" w:space="0" w:color="auto"/>
            </w:tcBorders>
          </w:tcPr>
          <w:p w14:paraId="59CE4C9C" w14:textId="306C85D9" w:rsidR="00B61DBD" w:rsidRDefault="00B61DBD" w:rsidP="00B61DBD">
            <w:pPr>
              <w:numPr>
                <w:ilvl w:val="0"/>
                <w:numId w:val="36"/>
              </w:numPr>
              <w:spacing w:line="240" w:lineRule="auto"/>
              <w:ind w:left="318" w:hanging="318"/>
              <w:rPr>
                <w:rFonts w:ascii="Arial" w:hAnsi="Arial" w:cs="Arial"/>
                <w:sz w:val="18"/>
                <w:szCs w:val="18"/>
              </w:rPr>
            </w:pPr>
            <w:r w:rsidRPr="000513C3">
              <w:rPr>
                <w:rFonts w:ascii="Arial" w:hAnsi="Arial" w:cs="Arial"/>
                <w:sz w:val="18"/>
                <w:szCs w:val="18"/>
              </w:rPr>
              <w:t>De som-. product- en quotiëntregel kunnen toepassen op eenvoudige enkelvoudige functies</w:t>
            </w:r>
            <w:r>
              <w:rPr>
                <w:rFonts w:ascii="Arial" w:hAnsi="Arial" w:cs="Arial"/>
                <w:sz w:val="18"/>
                <w:szCs w:val="18"/>
              </w:rPr>
              <w:t xml:space="preserve"> </w:t>
            </w:r>
          </w:p>
          <w:p w14:paraId="5FD2708A" w14:textId="303A7D37" w:rsidR="00B61DBD" w:rsidRPr="00C56986" w:rsidRDefault="00B61DBD" w:rsidP="00B61DBD">
            <w:pPr>
              <w:numPr>
                <w:ilvl w:val="0"/>
                <w:numId w:val="36"/>
              </w:numPr>
              <w:spacing w:line="240" w:lineRule="auto"/>
              <w:ind w:left="318" w:hanging="318"/>
              <w:rPr>
                <w:rFonts w:ascii="Arial" w:hAnsi="Arial" w:cs="Arial"/>
                <w:sz w:val="18"/>
                <w:szCs w:val="18"/>
              </w:rPr>
            </w:pPr>
            <w:r w:rsidRPr="000513C3">
              <w:rPr>
                <w:rFonts w:ascii="Arial" w:hAnsi="Arial" w:cs="Arial"/>
                <w:sz w:val="18"/>
                <w:szCs w:val="18"/>
              </w:rPr>
              <w:t>de kettingregel kunnen toepassen op eenvoudige samengestelde functies</w:t>
            </w:r>
          </w:p>
        </w:tc>
        <w:tc>
          <w:tcPr>
            <w:tcW w:w="567" w:type="dxa"/>
            <w:tcBorders>
              <w:top w:val="single" w:sz="4" w:space="0" w:color="auto"/>
              <w:left w:val="single" w:sz="4" w:space="0" w:color="auto"/>
              <w:bottom w:val="single" w:sz="4" w:space="0" w:color="auto"/>
              <w:right w:val="single" w:sz="4" w:space="0" w:color="auto"/>
            </w:tcBorders>
            <w:vAlign w:val="center"/>
          </w:tcPr>
          <w:p w14:paraId="27345712"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23D318B3" w14:textId="05CB484C"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674FA9" w14:textId="70E0FFDA"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2084007F" w14:textId="77777777" w:rsidTr="001A68FA">
        <w:trPr>
          <w:trHeight w:val="413"/>
        </w:trPr>
        <w:tc>
          <w:tcPr>
            <w:tcW w:w="1838" w:type="dxa"/>
            <w:vMerge/>
            <w:tcBorders>
              <w:top w:val="single" w:sz="4" w:space="0" w:color="auto"/>
              <w:left w:val="single" w:sz="4" w:space="0" w:color="auto"/>
              <w:bottom w:val="single" w:sz="4" w:space="0" w:color="auto"/>
              <w:right w:val="single" w:sz="4" w:space="0" w:color="auto"/>
            </w:tcBorders>
          </w:tcPr>
          <w:p w14:paraId="40459632" w14:textId="77777777" w:rsidR="00B61DBD" w:rsidRPr="000513C3" w:rsidRDefault="00B61DBD" w:rsidP="00B61DBD">
            <w:pPr>
              <w:spacing w:line="240" w:lineRule="auto"/>
              <w:rPr>
                <w:rFonts w:ascii="Arial" w:hAnsi="Arial" w:cs="Arial"/>
                <w:b/>
                <w:sz w:val="20"/>
                <w:szCs w:val="20"/>
              </w:rPr>
            </w:pPr>
          </w:p>
        </w:tc>
        <w:tc>
          <w:tcPr>
            <w:tcW w:w="4820" w:type="dxa"/>
            <w:vMerge/>
            <w:tcBorders>
              <w:top w:val="single" w:sz="4" w:space="0" w:color="auto"/>
              <w:left w:val="single" w:sz="4" w:space="0" w:color="auto"/>
              <w:bottom w:val="single" w:sz="4" w:space="0" w:color="auto"/>
              <w:right w:val="single" w:sz="4" w:space="0" w:color="auto"/>
            </w:tcBorders>
          </w:tcPr>
          <w:p w14:paraId="489FDA6C" w14:textId="77777777" w:rsidR="00B61DBD" w:rsidRPr="000513C3" w:rsidRDefault="00B61DBD" w:rsidP="00B61DBD">
            <w:pPr>
              <w:numPr>
                <w:ilvl w:val="0"/>
                <w:numId w:val="34"/>
              </w:numPr>
              <w:spacing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78B4E68"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7E37158" w14:textId="6084EF13"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803528" w14:textId="79D78C5F"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51A556DE" w14:textId="77777777" w:rsidTr="001A68FA">
        <w:trPr>
          <w:trHeight w:val="545"/>
        </w:trPr>
        <w:tc>
          <w:tcPr>
            <w:tcW w:w="1838" w:type="dxa"/>
            <w:vMerge w:val="restart"/>
            <w:tcBorders>
              <w:top w:val="single" w:sz="4" w:space="0" w:color="auto"/>
              <w:left w:val="single" w:sz="4" w:space="0" w:color="auto"/>
              <w:bottom w:val="single" w:sz="4" w:space="0" w:color="auto"/>
              <w:right w:val="single" w:sz="4" w:space="0" w:color="auto"/>
            </w:tcBorders>
          </w:tcPr>
          <w:p w14:paraId="0313CE20"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S.</w:t>
            </w:r>
          </w:p>
          <w:p w14:paraId="29D747C4"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Toepassen</w:t>
            </w:r>
          </w:p>
        </w:tc>
        <w:tc>
          <w:tcPr>
            <w:tcW w:w="4820" w:type="dxa"/>
            <w:vMerge w:val="restart"/>
            <w:tcBorders>
              <w:top w:val="single" w:sz="4" w:space="0" w:color="auto"/>
              <w:left w:val="single" w:sz="4" w:space="0" w:color="auto"/>
              <w:bottom w:val="single" w:sz="4" w:space="0" w:color="auto"/>
              <w:right w:val="single" w:sz="4" w:space="0" w:color="auto"/>
            </w:tcBorders>
          </w:tcPr>
          <w:p w14:paraId="42E8EF24" w14:textId="77777777" w:rsidR="00B61DBD" w:rsidRPr="000513C3" w:rsidRDefault="00B61DBD" w:rsidP="00B61DBD">
            <w:pPr>
              <w:numPr>
                <w:ilvl w:val="0"/>
                <w:numId w:val="37"/>
              </w:numPr>
              <w:spacing w:line="240" w:lineRule="auto"/>
              <w:ind w:left="318" w:hanging="318"/>
              <w:rPr>
                <w:rFonts w:ascii="Arial" w:hAnsi="Arial" w:cs="Arial"/>
                <w:sz w:val="18"/>
                <w:szCs w:val="18"/>
              </w:rPr>
            </w:pPr>
            <w:r w:rsidRPr="000513C3">
              <w:rPr>
                <w:rFonts w:ascii="Arial" w:hAnsi="Arial" w:cs="Arial"/>
                <w:sz w:val="18"/>
                <w:szCs w:val="18"/>
              </w:rPr>
              <w:t>binnen een beroepscontext begrippen als toename, snelheid, groei en gradiënt wiskundig kunnen beschrijven en hanteren</w:t>
            </w:r>
          </w:p>
          <w:p w14:paraId="7D2B06C0" w14:textId="77777777" w:rsidR="00B61DBD" w:rsidRPr="000513C3" w:rsidRDefault="00B61DBD" w:rsidP="00B61DBD">
            <w:pPr>
              <w:numPr>
                <w:ilvl w:val="0"/>
                <w:numId w:val="37"/>
              </w:numPr>
              <w:spacing w:line="240" w:lineRule="auto"/>
              <w:ind w:left="318" w:hanging="318"/>
              <w:rPr>
                <w:rFonts w:ascii="Arial" w:hAnsi="Arial" w:cs="Arial"/>
                <w:sz w:val="18"/>
                <w:szCs w:val="18"/>
              </w:rPr>
            </w:pPr>
            <w:r w:rsidRPr="000513C3">
              <w:rPr>
                <w:rFonts w:ascii="Arial" w:hAnsi="Arial" w:cs="Arial"/>
                <w:sz w:val="18"/>
                <w:szCs w:val="18"/>
              </w:rPr>
              <w:t>realistische optimaliseringproblemen kunnen opstellen en oplossen.</w:t>
            </w:r>
          </w:p>
          <w:p w14:paraId="76AEE94F" w14:textId="77777777" w:rsidR="00B61DBD" w:rsidRPr="00D2119F" w:rsidRDefault="00B61DBD" w:rsidP="00B61DBD">
            <w:pPr>
              <w:numPr>
                <w:ilvl w:val="0"/>
                <w:numId w:val="37"/>
              </w:numPr>
              <w:spacing w:line="240" w:lineRule="auto"/>
              <w:ind w:left="318" w:hanging="318"/>
              <w:rPr>
                <w:rFonts w:ascii="Arial" w:hAnsi="Arial" w:cs="Arial"/>
                <w:sz w:val="18"/>
                <w:szCs w:val="18"/>
              </w:rPr>
            </w:pPr>
            <w:r w:rsidRPr="000513C3">
              <w:rPr>
                <w:rFonts w:ascii="Arial" w:hAnsi="Arial" w:cs="Arial"/>
                <w:sz w:val="18"/>
                <w:szCs w:val="18"/>
              </w:rPr>
              <w:t>Het vermogen om rekenkundige</w:t>
            </w:r>
            <w:smartTag w:uri="urn:schemas-microsoft-com:office:smarttags" w:element="PersonName">
              <w:r w:rsidRPr="000513C3">
                <w:rPr>
                  <w:rFonts w:ascii="Arial" w:hAnsi="Arial" w:cs="Arial"/>
                  <w:sz w:val="18"/>
                  <w:szCs w:val="18"/>
                </w:rPr>
                <w:t>,</w:t>
              </w:r>
            </w:smartTag>
            <w:r w:rsidRPr="000513C3">
              <w:rPr>
                <w:rFonts w:ascii="Arial" w:hAnsi="Arial" w:cs="Arial"/>
                <w:sz w:val="18"/>
                <w:szCs w:val="18"/>
              </w:rPr>
              <w:t xml:space="preserve"> algebraïsche en deductieve vaardigheden te kunnen uitvoeren zonder ICT</w:t>
            </w:r>
            <w:r>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2F397BC1"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206A7F4A" w14:textId="0449429C"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A1FE4B" w14:textId="6AEFFEE2"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0882E93F" w14:textId="77777777" w:rsidTr="001A68FA">
        <w:trPr>
          <w:trHeight w:val="545"/>
        </w:trPr>
        <w:tc>
          <w:tcPr>
            <w:tcW w:w="1838" w:type="dxa"/>
            <w:vMerge/>
            <w:tcBorders>
              <w:top w:val="single" w:sz="4" w:space="0" w:color="auto"/>
              <w:left w:val="single" w:sz="4" w:space="0" w:color="auto"/>
              <w:bottom w:val="single" w:sz="4" w:space="0" w:color="auto"/>
              <w:right w:val="single" w:sz="4" w:space="0" w:color="auto"/>
            </w:tcBorders>
          </w:tcPr>
          <w:p w14:paraId="4F025166" w14:textId="77777777" w:rsidR="00B61DBD" w:rsidRPr="000513C3" w:rsidRDefault="00B61DBD" w:rsidP="00B61DBD">
            <w:pPr>
              <w:spacing w:line="240" w:lineRule="auto"/>
              <w:rPr>
                <w:rFonts w:ascii="Arial" w:hAnsi="Arial" w:cs="Arial"/>
                <w:b/>
                <w:sz w:val="20"/>
                <w:szCs w:val="20"/>
              </w:rPr>
            </w:pPr>
          </w:p>
        </w:tc>
        <w:tc>
          <w:tcPr>
            <w:tcW w:w="4820" w:type="dxa"/>
            <w:vMerge/>
            <w:tcBorders>
              <w:top w:val="single" w:sz="4" w:space="0" w:color="auto"/>
              <w:left w:val="single" w:sz="4" w:space="0" w:color="auto"/>
              <w:bottom w:val="single" w:sz="4" w:space="0" w:color="auto"/>
              <w:right w:val="single" w:sz="4" w:space="0" w:color="auto"/>
            </w:tcBorders>
          </w:tcPr>
          <w:p w14:paraId="26F98C39" w14:textId="77777777" w:rsidR="00B61DBD" w:rsidRPr="000513C3" w:rsidRDefault="00B61DBD" w:rsidP="00B61DBD">
            <w:pPr>
              <w:numPr>
                <w:ilvl w:val="0"/>
                <w:numId w:val="34"/>
              </w:numPr>
              <w:spacing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E853C33"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E1C5E1D" w14:textId="043F0FA7"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536CD4" w14:textId="12FE7E76"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r w:rsidR="00B61DBD" w:rsidRPr="000513C3" w14:paraId="6A1BDF16" w14:textId="77777777" w:rsidTr="001A68FA">
        <w:trPr>
          <w:trHeight w:val="546"/>
        </w:trPr>
        <w:tc>
          <w:tcPr>
            <w:tcW w:w="1838" w:type="dxa"/>
            <w:vMerge/>
            <w:tcBorders>
              <w:top w:val="single" w:sz="4" w:space="0" w:color="auto"/>
              <w:left w:val="single" w:sz="4" w:space="0" w:color="auto"/>
              <w:bottom w:val="single" w:sz="4" w:space="0" w:color="auto"/>
              <w:right w:val="single" w:sz="4" w:space="0" w:color="auto"/>
            </w:tcBorders>
          </w:tcPr>
          <w:p w14:paraId="213ABC67" w14:textId="77777777" w:rsidR="00B61DBD" w:rsidRPr="000513C3" w:rsidRDefault="00B61DBD" w:rsidP="00B61DBD">
            <w:pPr>
              <w:spacing w:line="240" w:lineRule="auto"/>
              <w:rPr>
                <w:rFonts w:ascii="Arial" w:hAnsi="Arial" w:cs="Arial"/>
                <w:b/>
                <w:sz w:val="20"/>
                <w:szCs w:val="20"/>
              </w:rPr>
            </w:pPr>
          </w:p>
        </w:tc>
        <w:tc>
          <w:tcPr>
            <w:tcW w:w="4820" w:type="dxa"/>
            <w:vMerge/>
            <w:tcBorders>
              <w:top w:val="single" w:sz="4" w:space="0" w:color="auto"/>
              <w:left w:val="single" w:sz="4" w:space="0" w:color="auto"/>
              <w:bottom w:val="single" w:sz="4" w:space="0" w:color="auto"/>
              <w:right w:val="single" w:sz="4" w:space="0" w:color="auto"/>
            </w:tcBorders>
          </w:tcPr>
          <w:p w14:paraId="655A7CD4" w14:textId="77777777" w:rsidR="00B61DBD" w:rsidRPr="000513C3" w:rsidRDefault="00B61DBD" w:rsidP="00B61DBD">
            <w:pPr>
              <w:numPr>
                <w:ilvl w:val="0"/>
                <w:numId w:val="34"/>
              </w:numPr>
              <w:spacing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B73C0CF"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154101A3" w14:textId="24F601C1" w:rsidR="00B61DBD" w:rsidRPr="00E32AA2" w:rsidRDefault="00B61DBD" w:rsidP="00B61DBD">
            <w:pPr>
              <w:spacing w:line="240" w:lineRule="auto"/>
              <w:rPr>
                <w:rFonts w:ascii="Arial" w:hAnsi="Arial" w:cs="Arial"/>
                <w:color w:val="00B0F0"/>
                <w:sz w:val="20"/>
                <w:szCs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E89152" w14:textId="08BEF84D" w:rsidR="00B61DBD" w:rsidRPr="00632EDD" w:rsidRDefault="00B61DBD" w:rsidP="00B61DBD">
            <w:pPr>
              <w:spacing w:line="240" w:lineRule="auto"/>
              <w:jc w:val="center"/>
              <w:rPr>
                <w:rFonts w:ascii="Arial" w:hAnsi="Arial" w:cs="Arial"/>
                <w:color w:val="00B0F0"/>
                <w:sz w:val="20"/>
                <w:szCs w:val="20"/>
              </w:rPr>
            </w:pPr>
            <w:r w:rsidRPr="004F2CCA">
              <w:rPr>
                <w:rFonts w:ascii="Arial" w:hAnsi="Arial" w:cs="Arial"/>
                <w:sz w:val="20"/>
                <w:szCs w:val="20"/>
              </w:rPr>
              <w:t>X</w:t>
            </w:r>
          </w:p>
        </w:tc>
      </w:tr>
    </w:tbl>
    <w:p w14:paraId="4A4A4933" w14:textId="77777777" w:rsidR="000513C3" w:rsidRPr="000513C3" w:rsidRDefault="000513C3" w:rsidP="000513C3">
      <w:pPr>
        <w:spacing w:line="240" w:lineRule="auto"/>
        <w:rPr>
          <w:rFonts w:ascii="Arial" w:hAnsi="Arial" w:cs="Arial"/>
          <w:sz w:val="28"/>
          <w:szCs w:val="28"/>
        </w:rPr>
      </w:pPr>
    </w:p>
    <w:p w14:paraId="1EE70D2F" w14:textId="77777777" w:rsidR="000513C3" w:rsidRPr="000513C3" w:rsidRDefault="000513C3" w:rsidP="000513C3">
      <w:pPr>
        <w:spacing w:line="240" w:lineRule="auto"/>
        <w:rPr>
          <w:rFonts w:ascii="Arial" w:hAnsi="Arial" w:cs="Arial"/>
          <w:sz w:val="28"/>
          <w:szCs w:val="28"/>
        </w:rPr>
      </w:pPr>
      <w:r w:rsidRPr="000513C3">
        <w:rPr>
          <w:rFonts w:ascii="Arial" w:hAnsi="Arial" w:cs="Arial"/>
          <w:sz w:val="28"/>
          <w:szCs w:val="28"/>
        </w:rPr>
        <w:t xml:space="preserve">V. Modelleren </w:t>
      </w:r>
      <w:r w:rsidRPr="000513C3">
        <w:rPr>
          <w:rFonts w:ascii="Arial" w:hAnsi="Arial" w:cs="Arial"/>
          <w:i/>
          <w:sz w:val="24"/>
          <w:szCs w:val="24"/>
        </w:rPr>
        <w:t>(kruis: gewenst)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820"/>
        <w:gridCol w:w="567"/>
        <w:gridCol w:w="850"/>
        <w:gridCol w:w="1134"/>
      </w:tblGrid>
      <w:tr w:rsidR="004F2CCA" w:rsidRPr="000513C3" w14:paraId="563F433F" w14:textId="77777777" w:rsidTr="004F2CCA">
        <w:tc>
          <w:tcPr>
            <w:tcW w:w="1838" w:type="dxa"/>
          </w:tcPr>
          <w:p w14:paraId="20F18DE1" w14:textId="77777777" w:rsidR="004F2CCA" w:rsidRPr="000513C3" w:rsidRDefault="004F2CCA" w:rsidP="00A40403">
            <w:pPr>
              <w:spacing w:line="240" w:lineRule="auto"/>
              <w:rPr>
                <w:rFonts w:ascii="Arial" w:hAnsi="Arial" w:cs="Arial"/>
                <w:b/>
                <w:bCs/>
                <w:sz w:val="20"/>
                <w:szCs w:val="20"/>
              </w:rPr>
            </w:pPr>
            <w:r w:rsidRPr="000513C3">
              <w:rPr>
                <w:rFonts w:ascii="Arial" w:hAnsi="Arial" w:cs="Arial"/>
                <w:b/>
                <w:bCs/>
                <w:sz w:val="20"/>
                <w:szCs w:val="20"/>
              </w:rPr>
              <w:t>Onderwerp</w:t>
            </w:r>
          </w:p>
        </w:tc>
        <w:tc>
          <w:tcPr>
            <w:tcW w:w="4820" w:type="dxa"/>
          </w:tcPr>
          <w:p w14:paraId="6DDCC75A" w14:textId="77777777" w:rsidR="004F2CCA" w:rsidRPr="000513C3" w:rsidRDefault="004F2CCA" w:rsidP="00A40403">
            <w:pPr>
              <w:spacing w:line="240" w:lineRule="auto"/>
              <w:rPr>
                <w:rFonts w:ascii="Arial" w:hAnsi="Arial" w:cs="Arial"/>
                <w:b/>
                <w:sz w:val="20"/>
                <w:szCs w:val="20"/>
              </w:rPr>
            </w:pPr>
            <w:r w:rsidRPr="000513C3">
              <w:rPr>
                <w:rFonts w:ascii="Arial" w:hAnsi="Arial" w:cs="Arial"/>
                <w:b/>
                <w:sz w:val="20"/>
                <w:szCs w:val="20"/>
              </w:rPr>
              <w:t>Facet</w:t>
            </w:r>
          </w:p>
        </w:tc>
        <w:tc>
          <w:tcPr>
            <w:tcW w:w="567" w:type="dxa"/>
          </w:tcPr>
          <w:p w14:paraId="49D8C700" w14:textId="77777777" w:rsidR="004F2CCA" w:rsidRPr="000513C3" w:rsidRDefault="004F2CCA" w:rsidP="00A40403">
            <w:pPr>
              <w:spacing w:line="240" w:lineRule="auto"/>
              <w:rPr>
                <w:rFonts w:ascii="Arial" w:hAnsi="Arial" w:cs="Arial"/>
                <w:b/>
                <w:sz w:val="20"/>
                <w:szCs w:val="20"/>
              </w:rPr>
            </w:pPr>
            <w:r w:rsidRPr="000513C3">
              <w:rPr>
                <w:rFonts w:ascii="Arial" w:hAnsi="Arial" w:cs="Arial"/>
                <w:b/>
                <w:sz w:val="20"/>
                <w:szCs w:val="20"/>
              </w:rPr>
              <w:t>Nr.</w:t>
            </w:r>
          </w:p>
        </w:tc>
        <w:tc>
          <w:tcPr>
            <w:tcW w:w="850" w:type="dxa"/>
            <w:tcBorders>
              <w:bottom w:val="single" w:sz="4" w:space="0" w:color="auto"/>
              <w:right w:val="single" w:sz="4" w:space="0" w:color="auto"/>
            </w:tcBorders>
          </w:tcPr>
          <w:p w14:paraId="53EE37A4" w14:textId="7F4994DC" w:rsidR="004F2CCA" w:rsidRPr="00955C5F" w:rsidRDefault="004F2CCA" w:rsidP="00A40403">
            <w:pPr>
              <w:spacing w:line="240" w:lineRule="auto"/>
              <w:jc w:val="center"/>
              <w:rPr>
                <w:rFonts w:ascii="Arial" w:hAnsi="Arial" w:cs="Arial"/>
                <w:b/>
                <w:sz w:val="20"/>
                <w:szCs w:val="20"/>
              </w:rPr>
            </w:pPr>
            <w:r w:rsidRPr="00955C5F">
              <w:rPr>
                <w:rFonts w:ascii="Arial" w:hAnsi="Arial" w:cs="Arial"/>
                <w:b/>
                <w:sz w:val="20"/>
                <w:szCs w:val="20"/>
              </w:rPr>
              <w:t>Breed</w:t>
            </w:r>
          </w:p>
        </w:tc>
        <w:tc>
          <w:tcPr>
            <w:tcW w:w="1134" w:type="dxa"/>
            <w:tcBorders>
              <w:bottom w:val="single" w:sz="4" w:space="0" w:color="auto"/>
              <w:right w:val="single" w:sz="4" w:space="0" w:color="auto"/>
            </w:tcBorders>
          </w:tcPr>
          <w:p w14:paraId="74D97A8C" w14:textId="44E0BA2D" w:rsidR="004F2CCA" w:rsidRPr="00955C5F" w:rsidRDefault="004F2CCA" w:rsidP="00A40403">
            <w:pPr>
              <w:spacing w:line="240" w:lineRule="auto"/>
              <w:jc w:val="center"/>
              <w:rPr>
                <w:rFonts w:ascii="Arial" w:hAnsi="Arial" w:cs="Arial"/>
                <w:b/>
                <w:sz w:val="20"/>
                <w:szCs w:val="20"/>
              </w:rPr>
            </w:pPr>
            <w:r w:rsidRPr="00955C5F">
              <w:rPr>
                <w:rFonts w:ascii="Arial" w:hAnsi="Arial" w:cs="Arial"/>
                <w:b/>
                <w:sz w:val="20"/>
                <w:szCs w:val="20"/>
              </w:rPr>
              <w:t>Specifiek</w:t>
            </w:r>
          </w:p>
        </w:tc>
      </w:tr>
      <w:tr w:rsidR="004F2CCA" w:rsidRPr="000513C3" w14:paraId="74F98A97" w14:textId="77777777" w:rsidTr="004F2CCA">
        <w:tc>
          <w:tcPr>
            <w:tcW w:w="1838" w:type="dxa"/>
          </w:tcPr>
          <w:p w14:paraId="5403A16D" w14:textId="77777777" w:rsidR="004F2CCA" w:rsidRPr="000513C3" w:rsidRDefault="004F2CCA" w:rsidP="000513C3">
            <w:pPr>
              <w:spacing w:line="240" w:lineRule="auto"/>
              <w:rPr>
                <w:rFonts w:ascii="Arial" w:hAnsi="Arial" w:cs="Arial"/>
                <w:b/>
                <w:bCs/>
                <w:sz w:val="20"/>
                <w:szCs w:val="20"/>
              </w:rPr>
            </w:pPr>
          </w:p>
        </w:tc>
        <w:tc>
          <w:tcPr>
            <w:tcW w:w="4820" w:type="dxa"/>
          </w:tcPr>
          <w:p w14:paraId="2A54AEC3" w14:textId="77777777" w:rsidR="004F2CCA" w:rsidRPr="000513C3" w:rsidRDefault="004F2CCA" w:rsidP="000513C3">
            <w:pPr>
              <w:spacing w:line="240" w:lineRule="auto"/>
              <w:rPr>
                <w:rFonts w:ascii="Arial" w:hAnsi="Arial" w:cs="Arial"/>
                <w:b/>
                <w:sz w:val="20"/>
                <w:szCs w:val="20"/>
              </w:rPr>
            </w:pPr>
          </w:p>
        </w:tc>
        <w:tc>
          <w:tcPr>
            <w:tcW w:w="567" w:type="dxa"/>
          </w:tcPr>
          <w:p w14:paraId="0DC1325B" w14:textId="77777777" w:rsidR="004F2CCA" w:rsidRPr="000513C3" w:rsidRDefault="004F2CCA" w:rsidP="000513C3">
            <w:pPr>
              <w:spacing w:line="240" w:lineRule="auto"/>
              <w:rPr>
                <w:rFonts w:ascii="Arial" w:hAnsi="Arial" w:cs="Arial"/>
                <w:sz w:val="16"/>
                <w:szCs w:val="16"/>
              </w:rPr>
            </w:pPr>
          </w:p>
        </w:tc>
        <w:tc>
          <w:tcPr>
            <w:tcW w:w="850" w:type="dxa"/>
            <w:tcBorders>
              <w:bottom w:val="single" w:sz="4" w:space="0" w:color="auto"/>
              <w:right w:val="single" w:sz="4" w:space="0" w:color="auto"/>
            </w:tcBorders>
          </w:tcPr>
          <w:p w14:paraId="57E623F8" w14:textId="77777777" w:rsidR="004F2CCA" w:rsidRDefault="004F2CCA" w:rsidP="000513C3">
            <w:pPr>
              <w:spacing w:line="240" w:lineRule="auto"/>
              <w:jc w:val="center"/>
              <w:rPr>
                <w:rFonts w:ascii="Arial" w:hAnsi="Arial" w:cs="Arial"/>
                <w:sz w:val="16"/>
                <w:szCs w:val="16"/>
              </w:rPr>
            </w:pPr>
          </w:p>
        </w:tc>
        <w:tc>
          <w:tcPr>
            <w:tcW w:w="1134" w:type="dxa"/>
            <w:tcBorders>
              <w:bottom w:val="single" w:sz="4" w:space="0" w:color="auto"/>
              <w:right w:val="single" w:sz="4" w:space="0" w:color="auto"/>
            </w:tcBorders>
          </w:tcPr>
          <w:p w14:paraId="32FED336" w14:textId="77777777" w:rsidR="004F2CCA" w:rsidRDefault="004F2CCA" w:rsidP="000513C3">
            <w:pPr>
              <w:spacing w:line="240" w:lineRule="auto"/>
              <w:jc w:val="center"/>
              <w:rPr>
                <w:rFonts w:ascii="Arial" w:hAnsi="Arial" w:cs="Arial"/>
                <w:sz w:val="16"/>
                <w:szCs w:val="16"/>
              </w:rPr>
            </w:pPr>
          </w:p>
        </w:tc>
      </w:tr>
      <w:tr w:rsidR="00B61DBD" w:rsidRPr="000513C3" w14:paraId="6F6C14DF" w14:textId="77777777" w:rsidTr="001A68FA">
        <w:trPr>
          <w:trHeight w:val="1340"/>
        </w:trPr>
        <w:tc>
          <w:tcPr>
            <w:tcW w:w="1838" w:type="dxa"/>
            <w:vMerge w:val="restart"/>
          </w:tcPr>
          <w:p w14:paraId="2446CA1A" w14:textId="77777777" w:rsidR="00B61DBD" w:rsidRPr="000513C3" w:rsidRDefault="00B61DBD" w:rsidP="00B61DBD">
            <w:pPr>
              <w:spacing w:line="240" w:lineRule="auto"/>
              <w:rPr>
                <w:rFonts w:ascii="Arial" w:hAnsi="Arial" w:cs="Arial"/>
                <w:b/>
                <w:sz w:val="20"/>
                <w:szCs w:val="20"/>
              </w:rPr>
            </w:pPr>
            <w:r w:rsidRPr="000513C3">
              <w:rPr>
                <w:rFonts w:ascii="Arial" w:hAnsi="Arial" w:cs="Arial"/>
                <w:b/>
                <w:sz w:val="20"/>
                <w:szCs w:val="20"/>
              </w:rPr>
              <w:t>T.</w:t>
            </w:r>
          </w:p>
        </w:tc>
        <w:tc>
          <w:tcPr>
            <w:tcW w:w="4820" w:type="dxa"/>
            <w:vMerge w:val="restart"/>
            <w:tcBorders>
              <w:right w:val="single" w:sz="4" w:space="0" w:color="auto"/>
            </w:tcBorders>
          </w:tcPr>
          <w:p w14:paraId="719C90D6" w14:textId="07A6DAD1" w:rsidR="00B61DBD" w:rsidRPr="00955C5F" w:rsidRDefault="00B61DBD" w:rsidP="00B61DBD">
            <w:pPr>
              <w:numPr>
                <w:ilvl w:val="0"/>
                <w:numId w:val="34"/>
              </w:numPr>
              <w:tabs>
                <w:tab w:val="left" w:pos="318"/>
                <w:tab w:val="left" w:pos="360"/>
              </w:tabs>
              <w:spacing w:line="240" w:lineRule="auto"/>
              <w:ind w:left="318" w:hanging="318"/>
              <w:rPr>
                <w:rFonts w:ascii="Arial" w:hAnsi="Arial" w:cs="Arial"/>
                <w:sz w:val="18"/>
                <w:szCs w:val="18"/>
              </w:rPr>
            </w:pPr>
            <w:r w:rsidRPr="000513C3">
              <w:rPr>
                <w:rFonts w:ascii="Arial" w:hAnsi="Arial" w:cs="Arial"/>
                <w:sz w:val="18"/>
                <w:szCs w:val="18"/>
              </w:rPr>
              <w:t xml:space="preserve">Het kunnen vertalen van technische probleemsituaties in wiskundige termen, deze (wiskundige) problemen kunnen analyseren en kunnen oplossen, en het </w:t>
            </w:r>
            <w:r w:rsidRPr="00955C5F">
              <w:rPr>
                <w:rFonts w:ascii="Arial" w:hAnsi="Arial" w:cs="Arial"/>
                <w:sz w:val="18"/>
                <w:szCs w:val="18"/>
              </w:rPr>
              <w:t xml:space="preserve">resultaat naar de betreffende technische context kunnen terugvertalen </w:t>
            </w:r>
            <w:r w:rsidRPr="00DD06D3">
              <w:rPr>
                <w:rFonts w:ascii="Arial" w:hAnsi="Arial" w:cs="Arial"/>
                <w:i/>
                <w:iCs/>
                <w:sz w:val="18"/>
                <w:szCs w:val="18"/>
              </w:rPr>
              <w:t>(Toegevoegd 2021:)</w:t>
            </w:r>
            <w:r>
              <w:rPr>
                <w:rFonts w:ascii="Arial" w:hAnsi="Arial" w:cs="Arial"/>
                <w:sz w:val="18"/>
                <w:szCs w:val="18"/>
              </w:rPr>
              <w:t xml:space="preserve"> </w:t>
            </w:r>
            <w:r w:rsidRPr="00955C5F">
              <w:rPr>
                <w:rFonts w:ascii="Arial" w:hAnsi="Arial" w:cs="Arial"/>
                <w:sz w:val="18"/>
                <w:szCs w:val="18"/>
              </w:rPr>
              <w:t>Van geoefende naar nieuwe contexten groeiend (T1 naar T2)</w:t>
            </w:r>
          </w:p>
          <w:p w14:paraId="6074883E" w14:textId="5AEDA398" w:rsidR="00B61DBD" w:rsidRPr="00281FCA" w:rsidRDefault="00B61DBD" w:rsidP="00B61DBD">
            <w:pPr>
              <w:numPr>
                <w:ilvl w:val="0"/>
                <w:numId w:val="34"/>
              </w:numPr>
              <w:tabs>
                <w:tab w:val="left" w:pos="318"/>
                <w:tab w:val="left" w:pos="360"/>
              </w:tabs>
              <w:spacing w:line="240" w:lineRule="auto"/>
              <w:ind w:left="318" w:hanging="318"/>
              <w:rPr>
                <w:rFonts w:ascii="Arial" w:hAnsi="Arial" w:cs="Arial"/>
                <w:color w:val="FF0000"/>
                <w:sz w:val="18"/>
                <w:szCs w:val="18"/>
              </w:rPr>
            </w:pPr>
            <w:r w:rsidRPr="00955C5F">
              <w:rPr>
                <w:rFonts w:ascii="Arial" w:hAnsi="Arial" w:cs="Arial"/>
                <w:sz w:val="18"/>
                <w:szCs w:val="18"/>
              </w:rPr>
              <w:t xml:space="preserve">Het kunnen vertalen van economische </w:t>
            </w:r>
            <w:r w:rsidRPr="000513C3">
              <w:rPr>
                <w:rFonts w:ascii="Arial" w:hAnsi="Arial" w:cs="Arial"/>
                <w:sz w:val="18"/>
                <w:szCs w:val="18"/>
              </w:rPr>
              <w:t>probleemsituaties in wiskundige termen, deze (wiskundige) problemen kunnen analyseren en kunnen oplossen, en het resultaat naar de betreffende economische context kunnen terugvertalen.</w:t>
            </w:r>
          </w:p>
        </w:tc>
        <w:tc>
          <w:tcPr>
            <w:tcW w:w="567" w:type="dxa"/>
            <w:vAlign w:val="center"/>
          </w:tcPr>
          <w:p w14:paraId="719B9FD7"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623139" w14:textId="14935299" w:rsidR="00B61DBD" w:rsidRPr="000513C3" w:rsidRDefault="00B61DBD" w:rsidP="00B61DBD">
            <w:pPr>
              <w:spacing w:line="240" w:lineRule="auto"/>
              <w:jc w:val="center"/>
              <w:rPr>
                <w:rFonts w:ascii="Arial" w:hAnsi="Arial" w:cs="Arial"/>
                <w:sz w:val="28"/>
                <w:szCs w:val="28"/>
              </w:rPr>
            </w:pPr>
            <w:r w:rsidRPr="004F2CCA">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07343E" w14:textId="67AD82DC" w:rsidR="00B61DBD" w:rsidRPr="00632EDD" w:rsidRDefault="00B61DBD" w:rsidP="00B61DBD">
            <w:pPr>
              <w:spacing w:line="240" w:lineRule="auto"/>
              <w:jc w:val="center"/>
              <w:rPr>
                <w:rFonts w:ascii="Arial" w:hAnsi="Arial" w:cs="Arial"/>
                <w:color w:val="00B0F0"/>
                <w:sz w:val="28"/>
                <w:szCs w:val="28"/>
              </w:rPr>
            </w:pPr>
            <w:r w:rsidRPr="004F2CCA">
              <w:rPr>
                <w:rFonts w:ascii="Arial" w:hAnsi="Arial" w:cs="Arial"/>
                <w:sz w:val="20"/>
                <w:szCs w:val="20"/>
              </w:rPr>
              <w:t>X</w:t>
            </w:r>
          </w:p>
        </w:tc>
      </w:tr>
      <w:tr w:rsidR="00B61DBD" w:rsidRPr="000513C3" w14:paraId="38F6F5CE" w14:textId="77777777" w:rsidTr="001A68FA">
        <w:trPr>
          <w:trHeight w:val="1341"/>
        </w:trPr>
        <w:tc>
          <w:tcPr>
            <w:tcW w:w="1838" w:type="dxa"/>
            <w:vMerge/>
          </w:tcPr>
          <w:p w14:paraId="2069B3DD" w14:textId="77777777" w:rsidR="00B61DBD" w:rsidRPr="000513C3" w:rsidRDefault="00B61DBD" w:rsidP="00B61DBD">
            <w:pPr>
              <w:spacing w:line="240" w:lineRule="auto"/>
              <w:rPr>
                <w:rFonts w:ascii="Arial" w:hAnsi="Arial" w:cs="Arial"/>
                <w:sz w:val="28"/>
                <w:szCs w:val="28"/>
              </w:rPr>
            </w:pPr>
          </w:p>
        </w:tc>
        <w:tc>
          <w:tcPr>
            <w:tcW w:w="4820" w:type="dxa"/>
            <w:vMerge/>
            <w:tcBorders>
              <w:right w:val="single" w:sz="4" w:space="0" w:color="auto"/>
            </w:tcBorders>
          </w:tcPr>
          <w:p w14:paraId="1225DAB6" w14:textId="77777777" w:rsidR="00B61DBD" w:rsidRPr="000513C3" w:rsidRDefault="00B61DBD" w:rsidP="00B61DBD">
            <w:pPr>
              <w:spacing w:line="240" w:lineRule="auto"/>
              <w:rPr>
                <w:rFonts w:ascii="Arial" w:hAnsi="Arial" w:cs="Arial"/>
                <w:sz w:val="16"/>
                <w:szCs w:val="16"/>
              </w:rPr>
            </w:pPr>
          </w:p>
        </w:tc>
        <w:tc>
          <w:tcPr>
            <w:tcW w:w="567" w:type="dxa"/>
            <w:vAlign w:val="center"/>
          </w:tcPr>
          <w:p w14:paraId="51443F26" w14:textId="77777777" w:rsidR="00B61DBD" w:rsidRPr="001A68FA" w:rsidRDefault="00B61DBD" w:rsidP="001A68FA">
            <w:pPr>
              <w:spacing w:line="240" w:lineRule="auto"/>
              <w:jc w:val="center"/>
              <w:rPr>
                <w:rFonts w:ascii="Arial" w:hAnsi="Arial" w:cs="Arial"/>
                <w:sz w:val="20"/>
                <w:szCs w:val="20"/>
              </w:rPr>
            </w:pPr>
            <w:r w:rsidRPr="001A68FA">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0E274E" w14:textId="22A97280" w:rsidR="00B61DBD" w:rsidRPr="000513C3" w:rsidRDefault="00B61DBD" w:rsidP="00B61DBD">
            <w:pPr>
              <w:spacing w:line="240" w:lineRule="auto"/>
              <w:rPr>
                <w:rFonts w:ascii="Arial" w:hAnsi="Arial" w:cs="Arial"/>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781A16" w14:textId="77777777" w:rsidR="00B61DBD" w:rsidRDefault="00B61DBD" w:rsidP="001A68FA">
            <w:pPr>
              <w:spacing w:line="240" w:lineRule="auto"/>
              <w:jc w:val="center"/>
              <w:rPr>
                <w:rFonts w:ascii="Arial" w:hAnsi="Arial" w:cs="Arial"/>
                <w:color w:val="00B0F0"/>
                <w:sz w:val="20"/>
                <w:szCs w:val="20"/>
              </w:rPr>
            </w:pPr>
          </w:p>
          <w:p w14:paraId="4106B267" w14:textId="448D97AE" w:rsidR="00B61DBD" w:rsidRPr="00632EDD" w:rsidRDefault="00B61DBD" w:rsidP="001A68FA">
            <w:pPr>
              <w:spacing w:line="240" w:lineRule="auto"/>
              <w:jc w:val="center"/>
              <w:rPr>
                <w:rFonts w:ascii="Arial" w:hAnsi="Arial" w:cs="Arial"/>
                <w:color w:val="00B0F0"/>
                <w:sz w:val="20"/>
                <w:szCs w:val="20"/>
              </w:rPr>
            </w:pPr>
            <w:r w:rsidRPr="00B61DBD">
              <w:rPr>
                <w:rFonts w:ascii="Arial" w:hAnsi="Arial" w:cs="Arial"/>
                <w:sz w:val="20"/>
                <w:szCs w:val="20"/>
              </w:rPr>
              <w:t>Zie *)</w:t>
            </w:r>
          </w:p>
        </w:tc>
      </w:tr>
    </w:tbl>
    <w:p w14:paraId="7540B840" w14:textId="77777777" w:rsidR="000513C3" w:rsidRPr="000513C3" w:rsidRDefault="000513C3" w:rsidP="000513C3">
      <w:pPr>
        <w:tabs>
          <w:tab w:val="left" w:pos="2504"/>
        </w:tabs>
        <w:spacing w:line="240" w:lineRule="auto"/>
        <w:rPr>
          <w:rFonts w:ascii="Arial" w:hAnsi="Arial" w:cs="Arial"/>
          <w:sz w:val="28"/>
          <w:szCs w:val="28"/>
        </w:rPr>
      </w:pPr>
      <w:r w:rsidRPr="000513C3">
        <w:rPr>
          <w:rFonts w:ascii="Arial" w:hAnsi="Arial" w:cs="Arial"/>
          <w:sz w:val="28"/>
          <w:szCs w:val="28"/>
        </w:rPr>
        <w:tab/>
      </w:r>
    </w:p>
    <w:p w14:paraId="5B83EA63" w14:textId="6CC0A4CE" w:rsidR="00EF78C3" w:rsidRPr="00B61DBD" w:rsidRDefault="00795AD8" w:rsidP="00EF78C3">
      <w:pPr>
        <w:ind w:left="360"/>
        <w:rPr>
          <w:rFonts w:cs="Arial"/>
          <w:bCs/>
          <w:kern w:val="32"/>
          <w:sz w:val="22"/>
          <w:szCs w:val="22"/>
        </w:rPr>
      </w:pPr>
      <w:r w:rsidRPr="00B61DBD">
        <w:rPr>
          <w:rFonts w:ascii="Arial" w:hAnsi="Arial" w:cs="Arial"/>
          <w:sz w:val="20"/>
          <w:szCs w:val="20"/>
        </w:rPr>
        <w:t xml:space="preserve">*) </w:t>
      </w:r>
      <w:r w:rsidR="00B34250" w:rsidRPr="00B61DBD">
        <w:rPr>
          <w:rFonts w:ascii="Arial" w:hAnsi="Arial" w:cs="Arial"/>
          <w:sz w:val="20"/>
          <w:szCs w:val="20"/>
        </w:rPr>
        <w:t xml:space="preserve">Vallen buiten de strekking van beide keuzedelen. </w:t>
      </w:r>
      <w:r w:rsidR="00562804" w:rsidRPr="00B61DBD">
        <w:rPr>
          <w:rFonts w:ascii="Arial" w:hAnsi="Arial" w:cs="Arial"/>
          <w:sz w:val="20"/>
          <w:szCs w:val="20"/>
        </w:rPr>
        <w:t>Indien het voor vervolgopleiding wenselijk is, kan het keuzedeel K12</w:t>
      </w:r>
      <w:r w:rsidR="00B6564F" w:rsidRPr="00B61DBD">
        <w:rPr>
          <w:rFonts w:ascii="Arial" w:hAnsi="Arial" w:cs="Arial"/>
          <w:sz w:val="20"/>
          <w:szCs w:val="20"/>
        </w:rPr>
        <w:t xml:space="preserve">18 </w:t>
      </w:r>
      <w:r w:rsidR="00B6564F" w:rsidRPr="00B61DBD">
        <w:t xml:space="preserve">Voorbereiding hbo wiskunde voor de techniek gevorderd </w:t>
      </w:r>
      <w:r w:rsidR="00FA66B9" w:rsidRPr="00B61DBD">
        <w:t>daarvoor worden aangeboden.</w:t>
      </w:r>
    </w:p>
    <w:sectPr w:rsidR="00EF78C3" w:rsidRPr="00B61DBD" w:rsidSect="002A0EA5">
      <w:headerReference w:type="default" r:id="rId96"/>
      <w:footerReference w:type="even" r:id="rId97"/>
      <w:footerReference w:type="default" r:id="rId98"/>
      <w:headerReference w:type="first" r:id="rId99"/>
      <w:footerReference w:type="first" r:id="rId100"/>
      <w:pgSz w:w="11906" w:h="16838" w:code="9"/>
      <w:pgMar w:top="720" w:right="720" w:bottom="720" w:left="720" w:header="283" w:footer="709" w:gutter="0"/>
      <w:pgNumType w:start="1"/>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0989" w14:textId="77777777" w:rsidR="00711914" w:rsidRDefault="00711914">
      <w:r>
        <w:separator/>
      </w:r>
    </w:p>
  </w:endnote>
  <w:endnote w:type="continuationSeparator" w:id="0">
    <w:p w14:paraId="1DA0EA4F" w14:textId="77777777" w:rsidR="00711914" w:rsidRDefault="0071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F1F" w14:textId="77777777" w:rsidR="00AB5790" w:rsidRDefault="00AB5790" w:rsidP="00220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A9373" w14:textId="77777777" w:rsidR="00AB5790" w:rsidRDefault="00AB5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E753" w14:textId="77777777" w:rsidR="00AB5790" w:rsidRDefault="00AB5790" w:rsidP="00220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8209C2" w14:textId="77777777" w:rsidR="00AB5790" w:rsidRDefault="00AB5790">
    <w:pPr>
      <w:pStyle w:val="Footer"/>
    </w:pPr>
    <w:r>
      <w:t xml:space="preserve">Definitieve versie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16C" w14:textId="344481FF" w:rsidR="00AB5790" w:rsidRDefault="00AB5790">
    <w:pPr>
      <w:pStyle w:val="Footer"/>
    </w:pPr>
    <w:r>
      <w:t>Definitieve versie</w:t>
    </w:r>
    <w:r w:rsidR="005E3773">
      <w:t xml:space="preserve"> jan 2022</w:t>
    </w:r>
  </w:p>
  <w:p w14:paraId="2794AE3D" w14:textId="77777777" w:rsidR="00AB5790" w:rsidRPr="00746D3F" w:rsidRDefault="00AB5790" w:rsidP="00C5220A">
    <w:pPr>
      <w:pStyle w:val="Footer"/>
      <w:jc w:val="center"/>
      <w:rPr>
        <w:rFonts w:ascii="Tahoma" w:hAnsi="Tahoma" w:cs="Tahoma"/>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62BE" w14:textId="77777777" w:rsidR="00711914" w:rsidRDefault="00711914">
      <w:r>
        <w:separator/>
      </w:r>
    </w:p>
  </w:footnote>
  <w:footnote w:type="continuationSeparator" w:id="0">
    <w:p w14:paraId="3F90E6FD" w14:textId="77777777" w:rsidR="00711914" w:rsidRDefault="0071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BB0" w14:textId="77777777" w:rsidR="00AB5790" w:rsidRDefault="00AB5790">
    <w:pPr>
      <w:pStyle w:val="Header"/>
    </w:pPr>
  </w:p>
  <w:p w14:paraId="2D245CAE" w14:textId="77777777" w:rsidR="00AB5790" w:rsidRDefault="00AB57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EDA" w14:textId="77777777" w:rsidR="00AB5790" w:rsidRDefault="00AB5790" w:rsidP="00B93DC8">
    <w:pPr>
      <w:pStyle w:val="Header"/>
      <w:ind w:right="-55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DA"/>
    <w:multiLevelType w:val="hybridMultilevel"/>
    <w:tmpl w:val="74BA8A4E"/>
    <w:lvl w:ilvl="0" w:tplc="773E11BE">
      <w:start w:val="1"/>
      <w:numFmt w:val="decimal"/>
      <w:lvlText w:val="%1."/>
      <w:lvlJc w:val="left"/>
      <w:pPr>
        <w:tabs>
          <w:tab w:val="num" w:pos="743"/>
        </w:tabs>
        <w:ind w:left="743" w:hanging="360"/>
      </w:pPr>
      <w:rPr>
        <w:rFonts w:ascii="Arial" w:eastAsia="Times New Roman" w:hAnsi="Arial" w:cs="Arial" w:hint="default"/>
      </w:rPr>
    </w:lvl>
    <w:lvl w:ilvl="1" w:tplc="04130019" w:tentative="1">
      <w:start w:val="1"/>
      <w:numFmt w:val="lowerLetter"/>
      <w:lvlText w:val="%2."/>
      <w:lvlJc w:val="left"/>
      <w:pPr>
        <w:tabs>
          <w:tab w:val="num" w:pos="743"/>
        </w:tabs>
        <w:ind w:left="743" w:hanging="360"/>
      </w:pPr>
    </w:lvl>
    <w:lvl w:ilvl="2" w:tplc="0413001B" w:tentative="1">
      <w:start w:val="1"/>
      <w:numFmt w:val="lowerRoman"/>
      <w:lvlText w:val="%3."/>
      <w:lvlJc w:val="right"/>
      <w:pPr>
        <w:tabs>
          <w:tab w:val="num" w:pos="1463"/>
        </w:tabs>
        <w:ind w:left="1463" w:hanging="180"/>
      </w:pPr>
    </w:lvl>
    <w:lvl w:ilvl="3" w:tplc="0413000F" w:tentative="1">
      <w:start w:val="1"/>
      <w:numFmt w:val="decimal"/>
      <w:lvlText w:val="%4."/>
      <w:lvlJc w:val="left"/>
      <w:pPr>
        <w:tabs>
          <w:tab w:val="num" w:pos="2183"/>
        </w:tabs>
        <w:ind w:left="2183" w:hanging="360"/>
      </w:pPr>
    </w:lvl>
    <w:lvl w:ilvl="4" w:tplc="04130019" w:tentative="1">
      <w:start w:val="1"/>
      <w:numFmt w:val="lowerLetter"/>
      <w:lvlText w:val="%5."/>
      <w:lvlJc w:val="left"/>
      <w:pPr>
        <w:tabs>
          <w:tab w:val="num" w:pos="2903"/>
        </w:tabs>
        <w:ind w:left="2903" w:hanging="360"/>
      </w:pPr>
    </w:lvl>
    <w:lvl w:ilvl="5" w:tplc="0413001B" w:tentative="1">
      <w:start w:val="1"/>
      <w:numFmt w:val="lowerRoman"/>
      <w:lvlText w:val="%6."/>
      <w:lvlJc w:val="right"/>
      <w:pPr>
        <w:tabs>
          <w:tab w:val="num" w:pos="3623"/>
        </w:tabs>
        <w:ind w:left="3623" w:hanging="180"/>
      </w:pPr>
    </w:lvl>
    <w:lvl w:ilvl="6" w:tplc="0413000F" w:tentative="1">
      <w:start w:val="1"/>
      <w:numFmt w:val="decimal"/>
      <w:lvlText w:val="%7."/>
      <w:lvlJc w:val="left"/>
      <w:pPr>
        <w:tabs>
          <w:tab w:val="num" w:pos="4343"/>
        </w:tabs>
        <w:ind w:left="4343" w:hanging="360"/>
      </w:pPr>
    </w:lvl>
    <w:lvl w:ilvl="7" w:tplc="04130019" w:tentative="1">
      <w:start w:val="1"/>
      <w:numFmt w:val="lowerLetter"/>
      <w:lvlText w:val="%8."/>
      <w:lvlJc w:val="left"/>
      <w:pPr>
        <w:tabs>
          <w:tab w:val="num" w:pos="5063"/>
        </w:tabs>
        <w:ind w:left="5063" w:hanging="360"/>
      </w:pPr>
    </w:lvl>
    <w:lvl w:ilvl="8" w:tplc="0413001B" w:tentative="1">
      <w:start w:val="1"/>
      <w:numFmt w:val="lowerRoman"/>
      <w:lvlText w:val="%9."/>
      <w:lvlJc w:val="right"/>
      <w:pPr>
        <w:tabs>
          <w:tab w:val="num" w:pos="5783"/>
        </w:tabs>
        <w:ind w:left="5783" w:hanging="180"/>
      </w:pPr>
    </w:lvl>
  </w:abstractNum>
  <w:abstractNum w:abstractNumId="1" w15:restartNumberingAfterBreak="0">
    <w:nsid w:val="04AB42E7"/>
    <w:multiLevelType w:val="hybridMultilevel"/>
    <w:tmpl w:val="91C6D21A"/>
    <w:lvl w:ilvl="0" w:tplc="C06A34D4">
      <w:start w:val="1"/>
      <w:numFmt w:val="decimal"/>
      <w:lvlText w:val="%1."/>
      <w:lvlJc w:val="left"/>
      <w:pPr>
        <w:tabs>
          <w:tab w:val="num" w:pos="2340"/>
        </w:tabs>
        <w:ind w:left="2340" w:hanging="360"/>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B051C"/>
    <w:multiLevelType w:val="hybridMultilevel"/>
    <w:tmpl w:val="3B72F8CE"/>
    <w:lvl w:ilvl="0" w:tplc="95FC7208">
      <w:start w:val="1"/>
      <w:numFmt w:val="decimal"/>
      <w:lvlText w:val="%1."/>
      <w:lvlJc w:val="left"/>
      <w:pPr>
        <w:tabs>
          <w:tab w:val="num" w:pos="360"/>
        </w:tabs>
        <w:ind w:left="360" w:hanging="360"/>
      </w:pPr>
      <w:rPr>
        <w:color w:val="auto"/>
        <w:sz w:val="18"/>
        <w:szCs w:val="18"/>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B3D56B5"/>
    <w:multiLevelType w:val="hybridMultilevel"/>
    <w:tmpl w:val="7CE25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513977"/>
    <w:multiLevelType w:val="hybridMultilevel"/>
    <w:tmpl w:val="B1B4BD72"/>
    <w:lvl w:ilvl="0" w:tplc="F55C5ADC">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C37788"/>
    <w:multiLevelType w:val="hybridMultilevel"/>
    <w:tmpl w:val="C74C5014"/>
    <w:lvl w:ilvl="0" w:tplc="F55C5AD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F0F98"/>
    <w:multiLevelType w:val="hybridMultilevel"/>
    <w:tmpl w:val="E9C4AF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261EB1"/>
    <w:multiLevelType w:val="hybridMultilevel"/>
    <w:tmpl w:val="AEB83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5F0349"/>
    <w:multiLevelType w:val="hybridMultilevel"/>
    <w:tmpl w:val="3FEA78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F920C9"/>
    <w:multiLevelType w:val="hybridMultilevel"/>
    <w:tmpl w:val="E6FAAAB4"/>
    <w:lvl w:ilvl="0" w:tplc="878A20B4">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400213"/>
    <w:multiLevelType w:val="hybridMultilevel"/>
    <w:tmpl w:val="1B8870C6"/>
    <w:lvl w:ilvl="0" w:tplc="7BBE9524">
      <w:start w:val="1"/>
      <w:numFmt w:val="decimal"/>
      <w:lvlText w:val="%1."/>
      <w:lvlJc w:val="left"/>
      <w:pPr>
        <w:tabs>
          <w:tab w:val="num" w:pos="1068"/>
        </w:tabs>
        <w:ind w:left="1068" w:hanging="70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6D04312"/>
    <w:multiLevelType w:val="hybridMultilevel"/>
    <w:tmpl w:val="3CFC23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EE17AD"/>
    <w:multiLevelType w:val="hybridMultilevel"/>
    <w:tmpl w:val="C2E8D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3C0AE9"/>
    <w:multiLevelType w:val="hybridMultilevel"/>
    <w:tmpl w:val="F848943C"/>
    <w:lvl w:ilvl="0" w:tplc="12EC3392">
      <w:start w:val="13"/>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345A17"/>
    <w:multiLevelType w:val="hybridMultilevel"/>
    <w:tmpl w:val="FF7257DA"/>
    <w:lvl w:ilvl="0" w:tplc="A4B68BA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296C37"/>
    <w:multiLevelType w:val="hybridMultilevel"/>
    <w:tmpl w:val="6F42A2F4"/>
    <w:lvl w:ilvl="0" w:tplc="9EFC9902">
      <w:start w:val="1"/>
      <w:numFmt w:val="decimal"/>
      <w:lvlText w:val="%1."/>
      <w:lvlJc w:val="left"/>
      <w:pPr>
        <w:tabs>
          <w:tab w:val="num" w:pos="720"/>
        </w:tabs>
        <w:ind w:left="720" w:hanging="363"/>
      </w:pPr>
      <w:rPr>
        <w:rFonts w:ascii="Arial" w:hAnsi="Arial"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EE66D0"/>
    <w:multiLevelType w:val="hybridMultilevel"/>
    <w:tmpl w:val="105AA22A"/>
    <w:lvl w:ilvl="0" w:tplc="26E8FBCC">
      <w:start w:val="1"/>
      <w:numFmt w:val="decimal"/>
      <w:lvlText w:val="%1."/>
      <w:lvlJc w:val="left"/>
      <w:pPr>
        <w:tabs>
          <w:tab w:val="num" w:pos="1037"/>
        </w:tabs>
        <w:ind w:left="1037" w:hanging="360"/>
      </w:pPr>
      <w:rPr>
        <w:rFonts w:ascii="Times New Roman" w:eastAsia="Times New Roman" w:hAnsi="Times New Roman" w:cs="Times New Roman"/>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38205F3F"/>
    <w:multiLevelType w:val="hybridMultilevel"/>
    <w:tmpl w:val="D812AB0A"/>
    <w:lvl w:ilvl="0" w:tplc="56CE9FA4">
      <w:start w:val="1"/>
      <w:numFmt w:val="decimal"/>
      <w:lvlText w:val="%1."/>
      <w:lvlJc w:val="left"/>
      <w:pPr>
        <w:tabs>
          <w:tab w:val="num" w:pos="720"/>
        </w:tabs>
        <w:ind w:left="720" w:hanging="363"/>
      </w:pPr>
      <w:rPr>
        <w:rFonts w:ascii="Arial" w:hAnsi="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D3D1E02"/>
    <w:multiLevelType w:val="hybridMultilevel"/>
    <w:tmpl w:val="DDE2E7B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4041EA9"/>
    <w:multiLevelType w:val="hybridMultilevel"/>
    <w:tmpl w:val="F2DC7002"/>
    <w:lvl w:ilvl="0" w:tplc="0409000F">
      <w:start w:val="1"/>
      <w:numFmt w:val="decimal"/>
      <w:lvlText w:val="%1."/>
      <w:lvlJc w:val="left"/>
      <w:pPr>
        <w:tabs>
          <w:tab w:val="num" w:pos="417"/>
        </w:tabs>
        <w:ind w:left="41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15579"/>
    <w:multiLevelType w:val="hybridMultilevel"/>
    <w:tmpl w:val="9D14A06E"/>
    <w:lvl w:ilvl="0" w:tplc="F55C5ADC">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0C2CEB"/>
    <w:multiLevelType w:val="hybridMultilevel"/>
    <w:tmpl w:val="F828C0DC"/>
    <w:lvl w:ilvl="0" w:tplc="F55C5ADC">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382800"/>
    <w:multiLevelType w:val="hybridMultilevel"/>
    <w:tmpl w:val="9FBA4D9C"/>
    <w:lvl w:ilvl="0" w:tplc="04090019">
      <w:start w:val="1"/>
      <w:numFmt w:val="lowerLetter"/>
      <w:lvlText w:val="%1."/>
      <w:lvlJc w:val="left"/>
      <w:pPr>
        <w:tabs>
          <w:tab w:val="num" w:pos="-2"/>
        </w:tabs>
        <w:ind w:left="-2" w:hanging="360"/>
      </w:pPr>
    </w:lvl>
    <w:lvl w:ilvl="1" w:tplc="04090019">
      <w:start w:val="1"/>
      <w:numFmt w:val="lowerLetter"/>
      <w:lvlText w:val="%2."/>
      <w:lvlJc w:val="left"/>
      <w:pPr>
        <w:tabs>
          <w:tab w:val="num" w:pos="718"/>
        </w:tabs>
        <w:ind w:left="718" w:hanging="360"/>
      </w:pPr>
    </w:lvl>
    <w:lvl w:ilvl="2" w:tplc="47588FBE">
      <w:start w:val="2"/>
      <w:numFmt w:val="decimal"/>
      <w:lvlText w:val="%3."/>
      <w:lvlJc w:val="left"/>
      <w:pPr>
        <w:tabs>
          <w:tab w:val="num" w:pos="1618"/>
        </w:tabs>
        <w:ind w:left="1618" w:hanging="360"/>
      </w:pPr>
      <w:rPr>
        <w:rFonts w:ascii="Arial" w:hAnsi="Arial" w:hint="default"/>
        <w:sz w:val="22"/>
      </w:rPr>
    </w:lvl>
    <w:lvl w:ilvl="3" w:tplc="0409000F" w:tentative="1">
      <w:start w:val="1"/>
      <w:numFmt w:val="decimal"/>
      <w:lvlText w:val="%4."/>
      <w:lvlJc w:val="left"/>
      <w:pPr>
        <w:tabs>
          <w:tab w:val="num" w:pos="2158"/>
        </w:tabs>
        <w:ind w:left="2158" w:hanging="360"/>
      </w:pPr>
    </w:lvl>
    <w:lvl w:ilvl="4" w:tplc="04090019" w:tentative="1">
      <w:start w:val="1"/>
      <w:numFmt w:val="lowerLetter"/>
      <w:lvlText w:val="%5."/>
      <w:lvlJc w:val="left"/>
      <w:pPr>
        <w:tabs>
          <w:tab w:val="num" w:pos="2878"/>
        </w:tabs>
        <w:ind w:left="2878" w:hanging="360"/>
      </w:pPr>
    </w:lvl>
    <w:lvl w:ilvl="5" w:tplc="0409001B" w:tentative="1">
      <w:start w:val="1"/>
      <w:numFmt w:val="lowerRoman"/>
      <w:lvlText w:val="%6."/>
      <w:lvlJc w:val="right"/>
      <w:pPr>
        <w:tabs>
          <w:tab w:val="num" w:pos="3598"/>
        </w:tabs>
        <w:ind w:left="3598" w:hanging="180"/>
      </w:pPr>
    </w:lvl>
    <w:lvl w:ilvl="6" w:tplc="0409000F" w:tentative="1">
      <w:start w:val="1"/>
      <w:numFmt w:val="decimal"/>
      <w:lvlText w:val="%7."/>
      <w:lvlJc w:val="left"/>
      <w:pPr>
        <w:tabs>
          <w:tab w:val="num" w:pos="4318"/>
        </w:tabs>
        <w:ind w:left="4318" w:hanging="360"/>
      </w:pPr>
    </w:lvl>
    <w:lvl w:ilvl="7" w:tplc="04090019" w:tentative="1">
      <w:start w:val="1"/>
      <w:numFmt w:val="lowerLetter"/>
      <w:lvlText w:val="%8."/>
      <w:lvlJc w:val="left"/>
      <w:pPr>
        <w:tabs>
          <w:tab w:val="num" w:pos="5038"/>
        </w:tabs>
        <w:ind w:left="5038" w:hanging="360"/>
      </w:pPr>
    </w:lvl>
    <w:lvl w:ilvl="8" w:tplc="0409001B" w:tentative="1">
      <w:start w:val="1"/>
      <w:numFmt w:val="lowerRoman"/>
      <w:lvlText w:val="%9."/>
      <w:lvlJc w:val="right"/>
      <w:pPr>
        <w:tabs>
          <w:tab w:val="num" w:pos="5758"/>
        </w:tabs>
        <w:ind w:left="5758" w:hanging="180"/>
      </w:pPr>
    </w:lvl>
  </w:abstractNum>
  <w:abstractNum w:abstractNumId="23" w15:restartNumberingAfterBreak="0">
    <w:nsid w:val="4B745B76"/>
    <w:multiLevelType w:val="hybridMultilevel"/>
    <w:tmpl w:val="E9DAF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C6136A"/>
    <w:multiLevelType w:val="hybridMultilevel"/>
    <w:tmpl w:val="08D2D4D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501170B1"/>
    <w:multiLevelType w:val="hybridMultilevel"/>
    <w:tmpl w:val="31D659F4"/>
    <w:lvl w:ilvl="0" w:tplc="A1388520">
      <w:start w:val="1"/>
      <w:numFmt w:val="decimal"/>
      <w:lvlText w:val="%1."/>
      <w:lvlJc w:val="left"/>
      <w:pPr>
        <w:tabs>
          <w:tab w:val="num" w:pos="720"/>
        </w:tabs>
        <w:ind w:left="720" w:hanging="363"/>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5C2AE1"/>
    <w:multiLevelType w:val="hybridMultilevel"/>
    <w:tmpl w:val="87E85A48"/>
    <w:lvl w:ilvl="0" w:tplc="E214A35C">
      <w:start w:val="1"/>
      <w:numFmt w:val="lowerLetter"/>
      <w:lvlText w:val="%1."/>
      <w:lvlJc w:val="left"/>
      <w:pPr>
        <w:ind w:left="678" w:hanging="360"/>
      </w:pPr>
      <w:rPr>
        <w:rFonts w:hint="default"/>
      </w:rPr>
    </w:lvl>
    <w:lvl w:ilvl="1" w:tplc="04130019" w:tentative="1">
      <w:start w:val="1"/>
      <w:numFmt w:val="lowerLetter"/>
      <w:lvlText w:val="%2."/>
      <w:lvlJc w:val="left"/>
      <w:pPr>
        <w:ind w:left="1398" w:hanging="360"/>
      </w:pPr>
    </w:lvl>
    <w:lvl w:ilvl="2" w:tplc="0413001B" w:tentative="1">
      <w:start w:val="1"/>
      <w:numFmt w:val="lowerRoman"/>
      <w:lvlText w:val="%3."/>
      <w:lvlJc w:val="right"/>
      <w:pPr>
        <w:ind w:left="2118" w:hanging="180"/>
      </w:pPr>
    </w:lvl>
    <w:lvl w:ilvl="3" w:tplc="0413000F" w:tentative="1">
      <w:start w:val="1"/>
      <w:numFmt w:val="decimal"/>
      <w:lvlText w:val="%4."/>
      <w:lvlJc w:val="left"/>
      <w:pPr>
        <w:ind w:left="2838" w:hanging="360"/>
      </w:pPr>
    </w:lvl>
    <w:lvl w:ilvl="4" w:tplc="04130019" w:tentative="1">
      <w:start w:val="1"/>
      <w:numFmt w:val="lowerLetter"/>
      <w:lvlText w:val="%5."/>
      <w:lvlJc w:val="left"/>
      <w:pPr>
        <w:ind w:left="3558" w:hanging="360"/>
      </w:pPr>
    </w:lvl>
    <w:lvl w:ilvl="5" w:tplc="0413001B" w:tentative="1">
      <w:start w:val="1"/>
      <w:numFmt w:val="lowerRoman"/>
      <w:lvlText w:val="%6."/>
      <w:lvlJc w:val="right"/>
      <w:pPr>
        <w:ind w:left="4278" w:hanging="180"/>
      </w:pPr>
    </w:lvl>
    <w:lvl w:ilvl="6" w:tplc="0413000F" w:tentative="1">
      <w:start w:val="1"/>
      <w:numFmt w:val="decimal"/>
      <w:lvlText w:val="%7."/>
      <w:lvlJc w:val="left"/>
      <w:pPr>
        <w:ind w:left="4998" w:hanging="360"/>
      </w:pPr>
    </w:lvl>
    <w:lvl w:ilvl="7" w:tplc="04130019" w:tentative="1">
      <w:start w:val="1"/>
      <w:numFmt w:val="lowerLetter"/>
      <w:lvlText w:val="%8."/>
      <w:lvlJc w:val="left"/>
      <w:pPr>
        <w:ind w:left="5718" w:hanging="360"/>
      </w:pPr>
    </w:lvl>
    <w:lvl w:ilvl="8" w:tplc="0413001B" w:tentative="1">
      <w:start w:val="1"/>
      <w:numFmt w:val="lowerRoman"/>
      <w:lvlText w:val="%9."/>
      <w:lvlJc w:val="right"/>
      <w:pPr>
        <w:ind w:left="6438" w:hanging="180"/>
      </w:pPr>
    </w:lvl>
  </w:abstractNum>
  <w:abstractNum w:abstractNumId="27" w15:restartNumberingAfterBreak="0">
    <w:nsid w:val="552F437D"/>
    <w:multiLevelType w:val="hybridMultilevel"/>
    <w:tmpl w:val="A99C7B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513A8F"/>
    <w:multiLevelType w:val="hybridMultilevel"/>
    <w:tmpl w:val="899C92D4"/>
    <w:lvl w:ilvl="0" w:tplc="F4E20EC2">
      <w:start w:val="1"/>
      <w:numFmt w:val="lowerLetter"/>
      <w:lvlText w:val="%1."/>
      <w:lvlJc w:val="left"/>
      <w:pPr>
        <w:ind w:left="678" w:hanging="360"/>
      </w:pPr>
      <w:rPr>
        <w:rFonts w:hint="default"/>
      </w:rPr>
    </w:lvl>
    <w:lvl w:ilvl="1" w:tplc="04130019" w:tentative="1">
      <w:start w:val="1"/>
      <w:numFmt w:val="lowerLetter"/>
      <w:lvlText w:val="%2."/>
      <w:lvlJc w:val="left"/>
      <w:pPr>
        <w:ind w:left="1398" w:hanging="360"/>
      </w:pPr>
    </w:lvl>
    <w:lvl w:ilvl="2" w:tplc="0413001B" w:tentative="1">
      <w:start w:val="1"/>
      <w:numFmt w:val="lowerRoman"/>
      <w:lvlText w:val="%3."/>
      <w:lvlJc w:val="right"/>
      <w:pPr>
        <w:ind w:left="2118" w:hanging="180"/>
      </w:pPr>
    </w:lvl>
    <w:lvl w:ilvl="3" w:tplc="0413000F" w:tentative="1">
      <w:start w:val="1"/>
      <w:numFmt w:val="decimal"/>
      <w:lvlText w:val="%4."/>
      <w:lvlJc w:val="left"/>
      <w:pPr>
        <w:ind w:left="2838" w:hanging="360"/>
      </w:pPr>
    </w:lvl>
    <w:lvl w:ilvl="4" w:tplc="04130019" w:tentative="1">
      <w:start w:val="1"/>
      <w:numFmt w:val="lowerLetter"/>
      <w:lvlText w:val="%5."/>
      <w:lvlJc w:val="left"/>
      <w:pPr>
        <w:ind w:left="3558" w:hanging="360"/>
      </w:pPr>
    </w:lvl>
    <w:lvl w:ilvl="5" w:tplc="0413001B" w:tentative="1">
      <w:start w:val="1"/>
      <w:numFmt w:val="lowerRoman"/>
      <w:lvlText w:val="%6."/>
      <w:lvlJc w:val="right"/>
      <w:pPr>
        <w:ind w:left="4278" w:hanging="180"/>
      </w:pPr>
    </w:lvl>
    <w:lvl w:ilvl="6" w:tplc="0413000F" w:tentative="1">
      <w:start w:val="1"/>
      <w:numFmt w:val="decimal"/>
      <w:lvlText w:val="%7."/>
      <w:lvlJc w:val="left"/>
      <w:pPr>
        <w:ind w:left="4998" w:hanging="360"/>
      </w:pPr>
    </w:lvl>
    <w:lvl w:ilvl="7" w:tplc="04130019" w:tentative="1">
      <w:start w:val="1"/>
      <w:numFmt w:val="lowerLetter"/>
      <w:lvlText w:val="%8."/>
      <w:lvlJc w:val="left"/>
      <w:pPr>
        <w:ind w:left="5718" w:hanging="360"/>
      </w:pPr>
    </w:lvl>
    <w:lvl w:ilvl="8" w:tplc="0413001B" w:tentative="1">
      <w:start w:val="1"/>
      <w:numFmt w:val="lowerRoman"/>
      <w:lvlText w:val="%9."/>
      <w:lvlJc w:val="right"/>
      <w:pPr>
        <w:ind w:left="6438" w:hanging="180"/>
      </w:pPr>
    </w:lvl>
  </w:abstractNum>
  <w:abstractNum w:abstractNumId="29" w15:restartNumberingAfterBreak="0">
    <w:nsid w:val="56386577"/>
    <w:multiLevelType w:val="multilevel"/>
    <w:tmpl w:val="21EE282E"/>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715F03"/>
    <w:multiLevelType w:val="hybridMultilevel"/>
    <w:tmpl w:val="7522F54E"/>
    <w:lvl w:ilvl="0" w:tplc="43AA4A66">
      <w:start w:val="1"/>
      <w:numFmt w:val="decimal"/>
      <w:lvlText w:val="%1."/>
      <w:lvlJc w:val="left"/>
      <w:pPr>
        <w:tabs>
          <w:tab w:val="num" w:pos="2340"/>
        </w:tabs>
        <w:ind w:left="2340" w:hanging="360"/>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B139BD"/>
    <w:multiLevelType w:val="hybridMultilevel"/>
    <w:tmpl w:val="AA7A9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025AC6"/>
    <w:multiLevelType w:val="hybridMultilevel"/>
    <w:tmpl w:val="AF640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300961"/>
    <w:multiLevelType w:val="hybridMultilevel"/>
    <w:tmpl w:val="1E2A84AA"/>
    <w:lvl w:ilvl="0" w:tplc="DA86EA6E">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4" w15:restartNumberingAfterBreak="0">
    <w:nsid w:val="5F463F2B"/>
    <w:multiLevelType w:val="hybridMultilevel"/>
    <w:tmpl w:val="D7883D18"/>
    <w:lvl w:ilvl="0" w:tplc="6B4A90A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90230B"/>
    <w:multiLevelType w:val="hybridMultilevel"/>
    <w:tmpl w:val="C4686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866CBB"/>
    <w:multiLevelType w:val="hybridMultilevel"/>
    <w:tmpl w:val="20EA0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1719D4"/>
    <w:multiLevelType w:val="hybridMultilevel"/>
    <w:tmpl w:val="0F2ED09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70EC678B"/>
    <w:multiLevelType w:val="hybridMultilevel"/>
    <w:tmpl w:val="14461E58"/>
    <w:lvl w:ilvl="0" w:tplc="F55C5ADC">
      <w:start w:val="1"/>
      <w:numFmt w:val="decimal"/>
      <w:lvlText w:val="%1."/>
      <w:lvlJc w:val="left"/>
      <w:pPr>
        <w:tabs>
          <w:tab w:val="num" w:pos="720"/>
        </w:tabs>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13"/>
  </w:num>
  <w:num w:numId="14">
    <w:abstractNumId w:val="32"/>
  </w:num>
  <w:num w:numId="15">
    <w:abstractNumId w:val="19"/>
  </w:num>
  <w:num w:numId="16">
    <w:abstractNumId w:val="36"/>
  </w:num>
  <w:num w:numId="17">
    <w:abstractNumId w:val="5"/>
  </w:num>
  <w:num w:numId="18">
    <w:abstractNumId w:val="11"/>
  </w:num>
  <w:num w:numId="19">
    <w:abstractNumId w:val="37"/>
  </w:num>
  <w:num w:numId="20">
    <w:abstractNumId w:val="17"/>
  </w:num>
  <w:num w:numId="21">
    <w:abstractNumId w:val="0"/>
  </w:num>
  <w:num w:numId="22">
    <w:abstractNumId w:val="9"/>
  </w:num>
  <w:num w:numId="23">
    <w:abstractNumId w:val="33"/>
  </w:num>
  <w:num w:numId="24">
    <w:abstractNumId w:val="34"/>
  </w:num>
  <w:num w:numId="25">
    <w:abstractNumId w:val="15"/>
  </w:num>
  <w:num w:numId="26">
    <w:abstractNumId w:val="22"/>
  </w:num>
  <w:num w:numId="27">
    <w:abstractNumId w:val="25"/>
  </w:num>
  <w:num w:numId="28">
    <w:abstractNumId w:val="30"/>
  </w:num>
  <w:num w:numId="29">
    <w:abstractNumId w:val="1"/>
  </w:num>
  <w:num w:numId="30">
    <w:abstractNumId w:val="10"/>
  </w:num>
  <w:num w:numId="31">
    <w:abstractNumId w:val="18"/>
  </w:num>
  <w:num w:numId="32">
    <w:abstractNumId w:val="8"/>
  </w:num>
  <w:num w:numId="33">
    <w:abstractNumId w:val="16"/>
  </w:num>
  <w:num w:numId="34">
    <w:abstractNumId w:val="2"/>
  </w:num>
  <w:num w:numId="35">
    <w:abstractNumId w:val="24"/>
  </w:num>
  <w:num w:numId="36">
    <w:abstractNumId w:val="12"/>
  </w:num>
  <w:num w:numId="37">
    <w:abstractNumId w:val="35"/>
  </w:num>
  <w:num w:numId="38">
    <w:abstractNumId w:val="3"/>
  </w:num>
  <w:num w:numId="39">
    <w:abstractNumId w:val="14"/>
  </w:num>
  <w:num w:numId="40">
    <w:abstractNumId w:val="21"/>
  </w:num>
  <w:num w:numId="41">
    <w:abstractNumId w:val="4"/>
  </w:num>
  <w:num w:numId="42">
    <w:abstractNumId w:val="38"/>
  </w:num>
  <w:num w:numId="43">
    <w:abstractNumId w:val="20"/>
  </w:num>
  <w:num w:numId="44">
    <w:abstractNumId w:val="7"/>
  </w:num>
  <w:num w:numId="45">
    <w:abstractNumId w:val="26"/>
  </w:num>
  <w:num w:numId="46">
    <w:abstractNumId w:val="31"/>
  </w:num>
  <w:num w:numId="47">
    <w:abstractNumId w:val="28"/>
  </w:num>
  <w:num w:numId="48">
    <w:abstractNumId w:val="6"/>
  </w:num>
  <w:num w:numId="49">
    <w:abstractNumId w:val="2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EF"/>
    <w:rsid w:val="0001062A"/>
    <w:rsid w:val="0002529D"/>
    <w:rsid w:val="00033791"/>
    <w:rsid w:val="00043372"/>
    <w:rsid w:val="000513C3"/>
    <w:rsid w:val="00065E25"/>
    <w:rsid w:val="00070C52"/>
    <w:rsid w:val="0007793A"/>
    <w:rsid w:val="00095EC8"/>
    <w:rsid w:val="00096E0B"/>
    <w:rsid w:val="00096F22"/>
    <w:rsid w:val="000D7915"/>
    <w:rsid w:val="000D7A39"/>
    <w:rsid w:val="000E5AB9"/>
    <w:rsid w:val="000E5CD4"/>
    <w:rsid w:val="000E60A2"/>
    <w:rsid w:val="0010690B"/>
    <w:rsid w:val="00126F3C"/>
    <w:rsid w:val="00127AF8"/>
    <w:rsid w:val="0013116C"/>
    <w:rsid w:val="00132011"/>
    <w:rsid w:val="0015015F"/>
    <w:rsid w:val="0015322E"/>
    <w:rsid w:val="00155BEF"/>
    <w:rsid w:val="00155F60"/>
    <w:rsid w:val="00167727"/>
    <w:rsid w:val="00170D55"/>
    <w:rsid w:val="0017416E"/>
    <w:rsid w:val="00174CD9"/>
    <w:rsid w:val="001A68FA"/>
    <w:rsid w:val="001B26E7"/>
    <w:rsid w:val="001C0231"/>
    <w:rsid w:val="001F5A36"/>
    <w:rsid w:val="00204ECC"/>
    <w:rsid w:val="00220A4B"/>
    <w:rsid w:val="002227CB"/>
    <w:rsid w:val="002338E3"/>
    <w:rsid w:val="0026496B"/>
    <w:rsid w:val="002654AB"/>
    <w:rsid w:val="00273781"/>
    <w:rsid w:val="00281FCA"/>
    <w:rsid w:val="002A0EA5"/>
    <w:rsid w:val="002A4DF2"/>
    <w:rsid w:val="002D4A83"/>
    <w:rsid w:val="002E510C"/>
    <w:rsid w:val="002F1BA0"/>
    <w:rsid w:val="002F2A20"/>
    <w:rsid w:val="003028E0"/>
    <w:rsid w:val="00306CBD"/>
    <w:rsid w:val="0032088D"/>
    <w:rsid w:val="00330BBD"/>
    <w:rsid w:val="00336DA5"/>
    <w:rsid w:val="0033753C"/>
    <w:rsid w:val="00345FDC"/>
    <w:rsid w:val="00365332"/>
    <w:rsid w:val="0036665E"/>
    <w:rsid w:val="003911BA"/>
    <w:rsid w:val="003912D9"/>
    <w:rsid w:val="003A201F"/>
    <w:rsid w:val="003C70B0"/>
    <w:rsid w:val="003D0BCF"/>
    <w:rsid w:val="003D79C2"/>
    <w:rsid w:val="003F0E90"/>
    <w:rsid w:val="003F21E2"/>
    <w:rsid w:val="004069FD"/>
    <w:rsid w:val="00410DBE"/>
    <w:rsid w:val="00444EDC"/>
    <w:rsid w:val="00471E12"/>
    <w:rsid w:val="00486FD8"/>
    <w:rsid w:val="004A43C2"/>
    <w:rsid w:val="004B3212"/>
    <w:rsid w:val="004D47AF"/>
    <w:rsid w:val="004D6D6B"/>
    <w:rsid w:val="004E3C81"/>
    <w:rsid w:val="004F2CCA"/>
    <w:rsid w:val="00537EB7"/>
    <w:rsid w:val="005440F0"/>
    <w:rsid w:val="005545AF"/>
    <w:rsid w:val="0055657C"/>
    <w:rsid w:val="00562804"/>
    <w:rsid w:val="00564181"/>
    <w:rsid w:val="00576828"/>
    <w:rsid w:val="005A0E6C"/>
    <w:rsid w:val="005A220E"/>
    <w:rsid w:val="005A6157"/>
    <w:rsid w:val="005B6EE2"/>
    <w:rsid w:val="005C2A75"/>
    <w:rsid w:val="005E3773"/>
    <w:rsid w:val="006073DA"/>
    <w:rsid w:val="0061155C"/>
    <w:rsid w:val="0061500A"/>
    <w:rsid w:val="0062120A"/>
    <w:rsid w:val="00622255"/>
    <w:rsid w:val="00632EDD"/>
    <w:rsid w:val="006353F3"/>
    <w:rsid w:val="006367CC"/>
    <w:rsid w:val="00637C6C"/>
    <w:rsid w:val="006532BE"/>
    <w:rsid w:val="00656FE7"/>
    <w:rsid w:val="0067353D"/>
    <w:rsid w:val="00673F30"/>
    <w:rsid w:val="006A06AC"/>
    <w:rsid w:val="006A5D93"/>
    <w:rsid w:val="006B4EED"/>
    <w:rsid w:val="006B5FC8"/>
    <w:rsid w:val="006D03D4"/>
    <w:rsid w:val="006D0D7B"/>
    <w:rsid w:val="00711914"/>
    <w:rsid w:val="007141FB"/>
    <w:rsid w:val="007225C4"/>
    <w:rsid w:val="00730215"/>
    <w:rsid w:val="00730AB5"/>
    <w:rsid w:val="0073761D"/>
    <w:rsid w:val="00742253"/>
    <w:rsid w:val="00746D3F"/>
    <w:rsid w:val="00765A57"/>
    <w:rsid w:val="00765F23"/>
    <w:rsid w:val="0077013D"/>
    <w:rsid w:val="00774A25"/>
    <w:rsid w:val="00780B2C"/>
    <w:rsid w:val="0079162A"/>
    <w:rsid w:val="00795AD8"/>
    <w:rsid w:val="007D06A9"/>
    <w:rsid w:val="007E2D37"/>
    <w:rsid w:val="007E50FB"/>
    <w:rsid w:val="007F1F6D"/>
    <w:rsid w:val="007F3552"/>
    <w:rsid w:val="00802CA1"/>
    <w:rsid w:val="00830A33"/>
    <w:rsid w:val="00846778"/>
    <w:rsid w:val="00854064"/>
    <w:rsid w:val="00855B7B"/>
    <w:rsid w:val="00871362"/>
    <w:rsid w:val="00873804"/>
    <w:rsid w:val="008A1B1F"/>
    <w:rsid w:val="008C3B0F"/>
    <w:rsid w:val="009144B9"/>
    <w:rsid w:val="009220F2"/>
    <w:rsid w:val="00926C3B"/>
    <w:rsid w:val="00944939"/>
    <w:rsid w:val="00955C5F"/>
    <w:rsid w:val="00974418"/>
    <w:rsid w:val="009945D6"/>
    <w:rsid w:val="009A396D"/>
    <w:rsid w:val="00A01E6A"/>
    <w:rsid w:val="00A0211F"/>
    <w:rsid w:val="00A102C8"/>
    <w:rsid w:val="00A11180"/>
    <w:rsid w:val="00A163D6"/>
    <w:rsid w:val="00A40403"/>
    <w:rsid w:val="00A465EE"/>
    <w:rsid w:val="00A644B0"/>
    <w:rsid w:val="00A73496"/>
    <w:rsid w:val="00A821B2"/>
    <w:rsid w:val="00A87F46"/>
    <w:rsid w:val="00AB43A8"/>
    <w:rsid w:val="00AB5790"/>
    <w:rsid w:val="00AC1199"/>
    <w:rsid w:val="00AE7CF1"/>
    <w:rsid w:val="00AF1570"/>
    <w:rsid w:val="00AF20A0"/>
    <w:rsid w:val="00B040A6"/>
    <w:rsid w:val="00B10C12"/>
    <w:rsid w:val="00B20430"/>
    <w:rsid w:val="00B31FBC"/>
    <w:rsid w:val="00B34250"/>
    <w:rsid w:val="00B41BFC"/>
    <w:rsid w:val="00B43C0F"/>
    <w:rsid w:val="00B60049"/>
    <w:rsid w:val="00B61DBD"/>
    <w:rsid w:val="00B6564F"/>
    <w:rsid w:val="00B732DA"/>
    <w:rsid w:val="00B73541"/>
    <w:rsid w:val="00B804E8"/>
    <w:rsid w:val="00B85197"/>
    <w:rsid w:val="00B93DC8"/>
    <w:rsid w:val="00BB6DDF"/>
    <w:rsid w:val="00BD66AE"/>
    <w:rsid w:val="00BF75BF"/>
    <w:rsid w:val="00C00EC4"/>
    <w:rsid w:val="00C159E0"/>
    <w:rsid w:val="00C16621"/>
    <w:rsid w:val="00C5220A"/>
    <w:rsid w:val="00C56986"/>
    <w:rsid w:val="00C61CE2"/>
    <w:rsid w:val="00C71EEF"/>
    <w:rsid w:val="00C74E01"/>
    <w:rsid w:val="00CA6555"/>
    <w:rsid w:val="00CB1628"/>
    <w:rsid w:val="00CC682B"/>
    <w:rsid w:val="00CD39CB"/>
    <w:rsid w:val="00CD6FD3"/>
    <w:rsid w:val="00D105D4"/>
    <w:rsid w:val="00D2119F"/>
    <w:rsid w:val="00D3179A"/>
    <w:rsid w:val="00D33777"/>
    <w:rsid w:val="00D43A31"/>
    <w:rsid w:val="00D506F5"/>
    <w:rsid w:val="00D51B40"/>
    <w:rsid w:val="00D80F82"/>
    <w:rsid w:val="00D826AC"/>
    <w:rsid w:val="00D9184C"/>
    <w:rsid w:val="00D97043"/>
    <w:rsid w:val="00DA070E"/>
    <w:rsid w:val="00DA10BE"/>
    <w:rsid w:val="00DA31FC"/>
    <w:rsid w:val="00DB6C6B"/>
    <w:rsid w:val="00DC68C9"/>
    <w:rsid w:val="00DD06D3"/>
    <w:rsid w:val="00DD3D71"/>
    <w:rsid w:val="00DD78D3"/>
    <w:rsid w:val="00DE095D"/>
    <w:rsid w:val="00DE2333"/>
    <w:rsid w:val="00DE6A94"/>
    <w:rsid w:val="00DF3BA4"/>
    <w:rsid w:val="00E12917"/>
    <w:rsid w:val="00E32AA2"/>
    <w:rsid w:val="00E53090"/>
    <w:rsid w:val="00E5732B"/>
    <w:rsid w:val="00E66777"/>
    <w:rsid w:val="00E911CA"/>
    <w:rsid w:val="00EA3E85"/>
    <w:rsid w:val="00EB0C03"/>
    <w:rsid w:val="00EB7D3F"/>
    <w:rsid w:val="00EF78C3"/>
    <w:rsid w:val="00F164B0"/>
    <w:rsid w:val="00F45CC6"/>
    <w:rsid w:val="00F67793"/>
    <w:rsid w:val="00F8343D"/>
    <w:rsid w:val="00F85747"/>
    <w:rsid w:val="00F92532"/>
    <w:rsid w:val="00F9284D"/>
    <w:rsid w:val="00FA66B9"/>
    <w:rsid w:val="00FB77A7"/>
    <w:rsid w:val="00FD6C3F"/>
    <w:rsid w:val="00FF664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A76A732"/>
  <w15:docId w15:val="{BCB937C1-698B-4D75-833E-2F1ABC20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19"/>
        <w:szCs w:val="19"/>
        <w:lang w:val="nl-NL" w:eastAsia="nl-NL" w:bidi="ar-SA"/>
      </w:rPr>
    </w:rPrDefault>
    <w:pPrDefault>
      <w:pPr>
        <w:spacing w:line="2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62A"/>
  </w:style>
  <w:style w:type="paragraph" w:styleId="Heading1">
    <w:name w:val="heading 1"/>
    <w:aliases w:val="Hoofdstuktitel,Hoofdstuk"/>
    <w:basedOn w:val="Normal"/>
    <w:next w:val="Normal"/>
    <w:link w:val="Heading1Char"/>
    <w:qFormat/>
    <w:rsid w:val="0079162A"/>
    <w:pPr>
      <w:keepNext/>
      <w:numPr>
        <w:numId w:val="12"/>
      </w:numPr>
      <w:tabs>
        <w:tab w:val="left" w:pos="567"/>
      </w:tabs>
      <w:spacing w:before="260" w:after="260"/>
      <w:outlineLvl w:val="0"/>
    </w:pPr>
    <w:rPr>
      <w:rFonts w:cs="Arial"/>
      <w:bCs/>
      <w:kern w:val="32"/>
      <w:sz w:val="28"/>
      <w:szCs w:val="32"/>
    </w:rPr>
  </w:style>
  <w:style w:type="paragraph" w:styleId="Heading2">
    <w:name w:val="heading 2"/>
    <w:aliases w:val="Paragraaftitel"/>
    <w:basedOn w:val="Normal"/>
    <w:next w:val="Normal"/>
    <w:link w:val="Heading2Char"/>
    <w:qFormat/>
    <w:rsid w:val="0079162A"/>
    <w:pPr>
      <w:keepNext/>
      <w:numPr>
        <w:ilvl w:val="1"/>
        <w:numId w:val="12"/>
      </w:numPr>
      <w:tabs>
        <w:tab w:val="left" w:pos="567"/>
      </w:tabs>
      <w:spacing w:before="260" w:after="260"/>
      <w:outlineLvl w:val="1"/>
    </w:pPr>
    <w:rPr>
      <w:rFonts w:cs="Arial"/>
      <w:b/>
      <w:bCs/>
      <w:iCs/>
      <w:szCs w:val="28"/>
    </w:rPr>
  </w:style>
  <w:style w:type="paragraph" w:styleId="Heading3">
    <w:name w:val="heading 3"/>
    <w:aliases w:val="Subparagraagtitel,Subparagraaftitel"/>
    <w:basedOn w:val="Normal"/>
    <w:next w:val="Normal"/>
    <w:link w:val="Heading3Char"/>
    <w:qFormat/>
    <w:rsid w:val="0079162A"/>
    <w:pPr>
      <w:keepNext/>
      <w:tabs>
        <w:tab w:val="left" w:pos="567"/>
        <w:tab w:val="num" w:pos="720"/>
      </w:tabs>
      <w:spacing w:before="260"/>
      <w:outlineLvl w:val="2"/>
    </w:pPr>
    <w:rPr>
      <w:rFonts w:cs="Arial"/>
      <w:bCs/>
      <w:i/>
      <w:szCs w:val="26"/>
    </w:rPr>
  </w:style>
  <w:style w:type="paragraph" w:styleId="Heading4">
    <w:name w:val="heading 4"/>
    <w:basedOn w:val="Normal"/>
    <w:next w:val="Normal"/>
    <w:link w:val="Heading4Char"/>
    <w:unhideWhenUsed/>
    <w:rsid w:val="0079162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rsid w:val="0079162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rsid w:val="0079162A"/>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rsid w:val="0079162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rsid w:val="0079162A"/>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rsid w:val="0079162A"/>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62A"/>
    <w:pPr>
      <w:tabs>
        <w:tab w:val="center" w:pos="4536"/>
        <w:tab w:val="right" w:pos="9072"/>
      </w:tabs>
    </w:pPr>
  </w:style>
  <w:style w:type="paragraph" w:styleId="Footer">
    <w:name w:val="footer"/>
    <w:basedOn w:val="Normal"/>
    <w:link w:val="FooterChar"/>
    <w:uiPriority w:val="99"/>
    <w:qFormat/>
    <w:rsid w:val="0079162A"/>
    <w:pPr>
      <w:tabs>
        <w:tab w:val="center" w:pos="4536"/>
        <w:tab w:val="right" w:pos="9072"/>
      </w:tabs>
    </w:pPr>
    <w:rPr>
      <w:rFonts w:ascii="Arial" w:hAnsi="Arial"/>
      <w:sz w:val="16"/>
      <w:szCs w:val="24"/>
    </w:rPr>
  </w:style>
  <w:style w:type="paragraph" w:styleId="BalloonText">
    <w:name w:val="Balloon Text"/>
    <w:basedOn w:val="Normal"/>
    <w:link w:val="BalloonTextChar"/>
    <w:semiHidden/>
    <w:rsid w:val="0036665E"/>
    <w:rPr>
      <w:rFonts w:cs="Tahoma"/>
      <w:sz w:val="16"/>
      <w:szCs w:val="16"/>
    </w:rPr>
  </w:style>
  <w:style w:type="character" w:styleId="PageNumber">
    <w:name w:val="page number"/>
    <w:basedOn w:val="DefaultParagraphFont"/>
    <w:rsid w:val="00C5220A"/>
  </w:style>
  <w:style w:type="paragraph" w:customStyle="1" w:styleId="Specialepassages">
    <w:name w:val="Speciale passages"/>
    <w:basedOn w:val="Normal"/>
    <w:link w:val="SpecialepassagesChar"/>
    <w:qFormat/>
    <w:rsid w:val="0079162A"/>
    <w:rPr>
      <w:rFonts w:ascii="Arial" w:hAnsi="Arial"/>
      <w:b/>
      <w:szCs w:val="24"/>
    </w:rPr>
  </w:style>
  <w:style w:type="character" w:customStyle="1" w:styleId="SpecialepassagesChar">
    <w:name w:val="Speciale passages Char"/>
    <w:basedOn w:val="DefaultParagraphFont"/>
    <w:link w:val="Specialepassages"/>
    <w:rsid w:val="0079162A"/>
    <w:rPr>
      <w:rFonts w:ascii="Arial" w:hAnsi="Arial"/>
      <w:b/>
      <w:szCs w:val="24"/>
    </w:rPr>
  </w:style>
  <w:style w:type="character" w:customStyle="1" w:styleId="Heading1Char">
    <w:name w:val="Heading 1 Char"/>
    <w:aliases w:val="Hoofdstuktitel Char,Hoofdstuk Char"/>
    <w:basedOn w:val="DefaultParagraphFont"/>
    <w:link w:val="Heading1"/>
    <w:rsid w:val="0079162A"/>
    <w:rPr>
      <w:rFonts w:cs="Arial"/>
      <w:bCs/>
      <w:kern w:val="32"/>
      <w:sz w:val="28"/>
      <w:szCs w:val="32"/>
    </w:rPr>
  </w:style>
  <w:style w:type="character" w:customStyle="1" w:styleId="Heading2Char">
    <w:name w:val="Heading 2 Char"/>
    <w:aliases w:val="Paragraaftitel Char"/>
    <w:basedOn w:val="DefaultParagraphFont"/>
    <w:link w:val="Heading2"/>
    <w:rsid w:val="0079162A"/>
    <w:rPr>
      <w:rFonts w:cs="Arial"/>
      <w:b/>
      <w:bCs/>
      <w:iCs/>
      <w:szCs w:val="28"/>
    </w:rPr>
  </w:style>
  <w:style w:type="character" w:customStyle="1" w:styleId="Heading3Char">
    <w:name w:val="Heading 3 Char"/>
    <w:aliases w:val="Subparagraagtitel Char,Subparagraaftitel Char"/>
    <w:basedOn w:val="DefaultParagraphFont"/>
    <w:link w:val="Heading3"/>
    <w:rsid w:val="0079162A"/>
    <w:rPr>
      <w:rFonts w:cs="Arial"/>
      <w:bCs/>
      <w:i/>
      <w:szCs w:val="26"/>
    </w:rPr>
  </w:style>
  <w:style w:type="character" w:customStyle="1" w:styleId="FooterChar">
    <w:name w:val="Footer Char"/>
    <w:basedOn w:val="DefaultParagraphFont"/>
    <w:link w:val="Footer"/>
    <w:uiPriority w:val="99"/>
    <w:rsid w:val="0079162A"/>
    <w:rPr>
      <w:rFonts w:ascii="Arial" w:hAnsi="Arial"/>
      <w:sz w:val="16"/>
      <w:szCs w:val="24"/>
    </w:rPr>
  </w:style>
  <w:style w:type="paragraph" w:customStyle="1" w:styleId="DatumNew">
    <w:name w:val="DatumNew"/>
    <w:basedOn w:val="Normal"/>
    <w:rsid w:val="0079162A"/>
    <w:pPr>
      <w:framePr w:w="7144" w:hSpace="142" w:vSpace="142" w:wrap="notBeside" w:vAnchor="page" w:hAnchor="text" w:y="5314"/>
      <w:spacing w:line="200" w:lineRule="atLeast"/>
    </w:pPr>
  </w:style>
  <w:style w:type="paragraph" w:customStyle="1" w:styleId="AanhefNew">
    <w:name w:val="AanhefNew"/>
    <w:basedOn w:val="DatumNew"/>
    <w:rsid w:val="0079162A"/>
    <w:pPr>
      <w:framePr w:wrap="notBeside" w:y="7202"/>
      <w:spacing w:line="260" w:lineRule="atLeast"/>
    </w:pPr>
  </w:style>
  <w:style w:type="paragraph" w:styleId="EnvelopeAddress">
    <w:name w:val="envelope address"/>
    <w:basedOn w:val="Normal"/>
    <w:rsid w:val="0079162A"/>
    <w:pPr>
      <w:framePr w:w="7920" w:h="1980" w:hRule="exact" w:hSpace="141" w:wrap="auto" w:hAnchor="page" w:xAlign="center" w:yAlign="bottom"/>
      <w:spacing w:line="240" w:lineRule="auto"/>
      <w:ind w:left="2880"/>
    </w:pPr>
    <w:rPr>
      <w:rFonts w:eastAsiaTheme="majorEastAsia" w:cstheme="majorBidi"/>
      <w:sz w:val="24"/>
      <w:szCs w:val="24"/>
    </w:rPr>
  </w:style>
  <w:style w:type="paragraph" w:customStyle="1" w:styleId="AdresNew">
    <w:name w:val="AdresNew"/>
    <w:basedOn w:val="DatumNew"/>
    <w:rsid w:val="0079162A"/>
    <w:pPr>
      <w:framePr w:wrap="notBeside" w:y="2836"/>
      <w:spacing w:line="260" w:lineRule="atLeast"/>
    </w:pPr>
  </w:style>
  <w:style w:type="paragraph" w:styleId="EnvelopeReturn">
    <w:name w:val="envelope return"/>
    <w:basedOn w:val="Normal"/>
    <w:rsid w:val="0079162A"/>
    <w:pPr>
      <w:spacing w:line="240" w:lineRule="auto"/>
    </w:pPr>
    <w:rPr>
      <w:rFonts w:eastAsiaTheme="majorEastAsia" w:cstheme="majorBidi"/>
      <w:sz w:val="20"/>
      <w:szCs w:val="20"/>
    </w:rPr>
  </w:style>
  <w:style w:type="paragraph" w:styleId="MessageHeader">
    <w:name w:val="Message Header"/>
    <w:basedOn w:val="Normal"/>
    <w:link w:val="MessageHeaderChar"/>
    <w:rsid w:val="007916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79162A"/>
    <w:rPr>
      <w:rFonts w:eastAsiaTheme="majorEastAsia" w:cstheme="majorBidi"/>
      <w:sz w:val="24"/>
      <w:szCs w:val="24"/>
      <w:shd w:val="pct20" w:color="auto" w:fill="auto"/>
    </w:rPr>
  </w:style>
  <w:style w:type="paragraph" w:customStyle="1" w:styleId="BetreftNew">
    <w:name w:val="BetreftNew"/>
    <w:basedOn w:val="DatumNew"/>
    <w:rsid w:val="0079162A"/>
    <w:pPr>
      <w:framePr w:wrap="notBeside" w:y="5796"/>
    </w:pPr>
  </w:style>
  <w:style w:type="paragraph" w:styleId="BlockText">
    <w:name w:val="Block Text"/>
    <w:basedOn w:val="Normal"/>
    <w:rsid w:val="0079162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table" w:styleId="MediumGrid2-Accent1">
    <w:name w:val="Medium Grid 2 Accent 1"/>
    <w:basedOn w:val="TableNormal"/>
    <w:uiPriority w:val="68"/>
    <w:rsid w:val="0079162A"/>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9162A"/>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9162A"/>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9162A"/>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9162A"/>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9162A"/>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79162A"/>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9162A"/>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9162A"/>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9162A"/>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9162A"/>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9162A"/>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ex1">
    <w:name w:val="index 1"/>
    <w:basedOn w:val="Normal"/>
    <w:next w:val="Normal"/>
    <w:autoRedefine/>
    <w:rsid w:val="0079162A"/>
    <w:pPr>
      <w:spacing w:line="240" w:lineRule="auto"/>
      <w:ind w:left="190" w:hanging="190"/>
    </w:pPr>
  </w:style>
  <w:style w:type="paragraph" w:styleId="IndexHeading">
    <w:name w:val="index heading"/>
    <w:basedOn w:val="Normal"/>
    <w:next w:val="Index1"/>
    <w:rsid w:val="0079162A"/>
    <w:rPr>
      <w:rFonts w:eastAsiaTheme="majorEastAsia" w:cstheme="majorBidi"/>
      <w:b/>
      <w:bCs/>
    </w:rPr>
  </w:style>
  <w:style w:type="paragraph" w:customStyle="1" w:styleId="KenmerkNew">
    <w:name w:val="KenmerkNew"/>
    <w:basedOn w:val="DatumNew"/>
    <w:rsid w:val="0079162A"/>
    <w:pPr>
      <w:framePr w:wrap="notBeside" w:y="6272"/>
    </w:pPr>
  </w:style>
  <w:style w:type="character" w:customStyle="1" w:styleId="Heading4Char">
    <w:name w:val="Heading 4 Char"/>
    <w:basedOn w:val="DefaultParagraphFont"/>
    <w:link w:val="Heading4"/>
    <w:rsid w:val="0079162A"/>
    <w:rPr>
      <w:rFonts w:eastAsiaTheme="majorEastAsia" w:cstheme="majorBidi"/>
      <w:b/>
      <w:bCs/>
      <w:i/>
      <w:iCs/>
      <w:color w:val="4F81BD" w:themeColor="accent1"/>
    </w:rPr>
  </w:style>
  <w:style w:type="character" w:customStyle="1" w:styleId="Heading5Char">
    <w:name w:val="Heading 5 Char"/>
    <w:basedOn w:val="DefaultParagraphFont"/>
    <w:link w:val="Heading5"/>
    <w:rsid w:val="0079162A"/>
    <w:rPr>
      <w:rFonts w:eastAsiaTheme="majorEastAsia" w:cstheme="majorBidi"/>
      <w:color w:val="243F60" w:themeColor="accent1" w:themeShade="7F"/>
    </w:rPr>
  </w:style>
  <w:style w:type="character" w:customStyle="1" w:styleId="Heading6Char">
    <w:name w:val="Heading 6 Char"/>
    <w:basedOn w:val="DefaultParagraphFont"/>
    <w:link w:val="Heading6"/>
    <w:rsid w:val="0079162A"/>
    <w:rPr>
      <w:rFonts w:eastAsiaTheme="majorEastAsia" w:cstheme="majorBidi"/>
      <w:i/>
      <w:iCs/>
      <w:color w:val="243F60" w:themeColor="accent1" w:themeShade="7F"/>
    </w:rPr>
  </w:style>
  <w:style w:type="character" w:customStyle="1" w:styleId="Heading7Char">
    <w:name w:val="Heading 7 Char"/>
    <w:basedOn w:val="DefaultParagraphFont"/>
    <w:link w:val="Heading7"/>
    <w:rsid w:val="0079162A"/>
    <w:rPr>
      <w:rFonts w:eastAsiaTheme="majorEastAsia" w:cstheme="majorBidi"/>
      <w:i/>
      <w:iCs/>
      <w:color w:val="404040" w:themeColor="text1" w:themeTint="BF"/>
    </w:rPr>
  </w:style>
  <w:style w:type="character" w:customStyle="1" w:styleId="Heading8Char">
    <w:name w:val="Heading 8 Char"/>
    <w:basedOn w:val="DefaultParagraphFont"/>
    <w:link w:val="Heading8"/>
    <w:rsid w:val="0079162A"/>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rsid w:val="0079162A"/>
    <w:rPr>
      <w:rFonts w:eastAsiaTheme="majorEastAsia" w:cstheme="majorBidi"/>
      <w:i/>
      <w:iCs/>
      <w:color w:val="404040" w:themeColor="text1" w:themeTint="BF"/>
      <w:sz w:val="20"/>
      <w:szCs w:val="20"/>
    </w:rPr>
  </w:style>
  <w:style w:type="paragraph" w:styleId="TOAHeading">
    <w:name w:val="toa heading"/>
    <w:basedOn w:val="Normal"/>
    <w:next w:val="Normal"/>
    <w:rsid w:val="0079162A"/>
    <w:pPr>
      <w:spacing w:before="120"/>
    </w:pPr>
    <w:rPr>
      <w:rFonts w:eastAsiaTheme="majorEastAsia" w:cstheme="majorBidi"/>
      <w:b/>
      <w:bCs/>
      <w:sz w:val="24"/>
      <w:szCs w:val="24"/>
    </w:rPr>
  </w:style>
  <w:style w:type="character" w:customStyle="1" w:styleId="HeaderChar">
    <w:name w:val="Header Char"/>
    <w:basedOn w:val="DefaultParagraphFont"/>
    <w:link w:val="Header"/>
    <w:uiPriority w:val="99"/>
    <w:rsid w:val="0079162A"/>
  </w:style>
  <w:style w:type="paragraph" w:styleId="NormalWeb">
    <w:name w:val="Normal (Web)"/>
    <w:basedOn w:val="Normal"/>
    <w:rsid w:val="0079162A"/>
    <w:rPr>
      <w:sz w:val="24"/>
      <w:szCs w:val="24"/>
    </w:rPr>
  </w:style>
  <w:style w:type="paragraph" w:styleId="Subtitle">
    <w:name w:val="Subtitle"/>
    <w:basedOn w:val="Normal"/>
    <w:next w:val="Normal"/>
    <w:link w:val="SubtitleChar"/>
    <w:rsid w:val="0079162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79162A"/>
    <w:rPr>
      <w:rFonts w:eastAsiaTheme="majorEastAsia" w:cstheme="majorBidi"/>
      <w:i/>
      <w:iCs/>
      <w:color w:val="4F81BD" w:themeColor="accent1"/>
      <w:spacing w:val="15"/>
      <w:sz w:val="24"/>
      <w:szCs w:val="24"/>
    </w:rPr>
  </w:style>
  <w:style w:type="paragraph" w:styleId="Title">
    <w:name w:val="Title"/>
    <w:basedOn w:val="Normal"/>
    <w:next w:val="Normal"/>
    <w:link w:val="TitleChar"/>
    <w:rsid w:val="0079162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79162A"/>
    <w:rPr>
      <w:rFonts w:eastAsiaTheme="majorEastAsia" w:cstheme="majorBidi"/>
      <w:color w:val="17365D" w:themeColor="text2" w:themeShade="BF"/>
      <w:spacing w:val="5"/>
      <w:kern w:val="28"/>
      <w:sz w:val="52"/>
      <w:szCs w:val="52"/>
    </w:rPr>
  </w:style>
  <w:style w:type="character" w:styleId="Hyperlink">
    <w:name w:val="Hyperlink"/>
    <w:unhideWhenUsed/>
    <w:rsid w:val="000E5AB9"/>
    <w:rPr>
      <w:color w:val="AADBF3"/>
      <w:u w:val="single"/>
    </w:rPr>
  </w:style>
  <w:style w:type="table" w:styleId="TableGrid">
    <w:name w:val="Table Grid"/>
    <w:basedOn w:val="TableNormal"/>
    <w:uiPriority w:val="59"/>
    <w:rsid w:val="00D33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33791"/>
    <w:pPr>
      <w:spacing w:line="240" w:lineRule="auto"/>
    </w:pPr>
    <w:rPr>
      <w:sz w:val="20"/>
      <w:szCs w:val="20"/>
    </w:rPr>
  </w:style>
  <w:style w:type="character" w:customStyle="1" w:styleId="FootnoteTextChar">
    <w:name w:val="Footnote Text Char"/>
    <w:basedOn w:val="DefaultParagraphFont"/>
    <w:link w:val="FootnoteText"/>
    <w:rsid w:val="00033791"/>
    <w:rPr>
      <w:sz w:val="20"/>
      <w:szCs w:val="20"/>
    </w:rPr>
  </w:style>
  <w:style w:type="character" w:styleId="FootnoteReference">
    <w:name w:val="footnote reference"/>
    <w:basedOn w:val="DefaultParagraphFont"/>
    <w:rsid w:val="00033791"/>
    <w:rPr>
      <w:vertAlign w:val="superscript"/>
    </w:rPr>
  </w:style>
  <w:style w:type="paragraph" w:styleId="ListParagraph">
    <w:name w:val="List Paragraph"/>
    <w:basedOn w:val="Normal"/>
    <w:uiPriority w:val="34"/>
    <w:qFormat/>
    <w:rsid w:val="0015015F"/>
    <w:pPr>
      <w:ind w:left="720"/>
      <w:contextualSpacing/>
    </w:pPr>
  </w:style>
  <w:style w:type="numbering" w:customStyle="1" w:styleId="Geenlijst1">
    <w:name w:val="Geen lijst1"/>
    <w:next w:val="NoList"/>
    <w:uiPriority w:val="99"/>
    <w:semiHidden/>
    <w:unhideWhenUsed/>
    <w:rsid w:val="000513C3"/>
  </w:style>
  <w:style w:type="paragraph" w:styleId="TOC1">
    <w:name w:val="toc 1"/>
    <w:basedOn w:val="Normal"/>
    <w:next w:val="Normal"/>
    <w:autoRedefine/>
    <w:rsid w:val="000513C3"/>
    <w:pPr>
      <w:spacing w:before="120" w:line="240" w:lineRule="auto"/>
    </w:pPr>
    <w:rPr>
      <w:rFonts w:ascii="Arial" w:eastAsia="SimSun" w:hAnsi="Arial"/>
      <w:bCs/>
      <w:iCs/>
      <w:sz w:val="20"/>
      <w:szCs w:val="24"/>
      <w:lang w:eastAsia="zh-CN"/>
    </w:rPr>
  </w:style>
  <w:style w:type="character" w:styleId="CommentReference">
    <w:name w:val="annotation reference"/>
    <w:basedOn w:val="DefaultParagraphFont"/>
    <w:rsid w:val="000513C3"/>
    <w:rPr>
      <w:sz w:val="16"/>
      <w:szCs w:val="16"/>
    </w:rPr>
  </w:style>
  <w:style w:type="paragraph" w:styleId="CommentText">
    <w:name w:val="annotation text"/>
    <w:basedOn w:val="Normal"/>
    <w:link w:val="CommentTextChar"/>
    <w:rsid w:val="000513C3"/>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0513C3"/>
    <w:rPr>
      <w:rFonts w:ascii="Times New Roman" w:hAnsi="Times New Roman"/>
      <w:sz w:val="20"/>
      <w:szCs w:val="20"/>
    </w:rPr>
  </w:style>
  <w:style w:type="character" w:customStyle="1" w:styleId="BalloonTextChar">
    <w:name w:val="Balloon Text Char"/>
    <w:basedOn w:val="DefaultParagraphFont"/>
    <w:link w:val="BalloonText"/>
    <w:semiHidden/>
    <w:rsid w:val="000513C3"/>
    <w:rPr>
      <w:rFonts w:cs="Tahoma"/>
      <w:sz w:val="16"/>
      <w:szCs w:val="16"/>
    </w:rPr>
  </w:style>
  <w:style w:type="paragraph" w:customStyle="1" w:styleId="Default">
    <w:name w:val="Default"/>
    <w:rsid w:val="000513C3"/>
    <w:pPr>
      <w:autoSpaceDE w:val="0"/>
      <w:autoSpaceDN w:val="0"/>
      <w:adjustRightInd w:val="0"/>
      <w:spacing w:line="240" w:lineRule="auto"/>
    </w:pPr>
    <w:rPr>
      <w:rFonts w:ascii="Arial" w:hAnsi="Arial" w:cs="Arial"/>
      <w:color w:val="000000"/>
      <w:sz w:val="24"/>
      <w:szCs w:val="24"/>
    </w:rPr>
  </w:style>
  <w:style w:type="character" w:customStyle="1" w:styleId="HoofdstukCharChar">
    <w:name w:val="Hoofdstuk Char Char"/>
    <w:basedOn w:val="DefaultParagraphFont"/>
    <w:rsid w:val="000513C3"/>
    <w:rPr>
      <w:rFonts w:ascii="Arial" w:hAnsi="Arial" w:cs="Arial"/>
      <w:b/>
      <w:sz w:val="28"/>
      <w:lang w:val="nl-NL" w:eastAsia="nl-NL" w:bidi="ar-SA"/>
    </w:rPr>
  </w:style>
  <w:style w:type="character" w:styleId="Emphasis">
    <w:name w:val="Emphasis"/>
    <w:basedOn w:val="DefaultParagraphFont"/>
    <w:qFormat/>
    <w:rsid w:val="000513C3"/>
    <w:rPr>
      <w:i/>
      <w:iCs/>
    </w:rPr>
  </w:style>
  <w:style w:type="paragraph" w:styleId="BodyText">
    <w:name w:val="Body Text"/>
    <w:basedOn w:val="Normal"/>
    <w:link w:val="BodyTextChar"/>
    <w:rsid w:val="000513C3"/>
    <w:pPr>
      <w:spacing w:line="240" w:lineRule="auto"/>
    </w:pPr>
    <w:rPr>
      <w:rFonts w:ascii="Arial" w:hAnsi="Arial" w:cs="Arial"/>
      <w:b/>
      <w:i/>
      <w:iCs/>
      <w:sz w:val="20"/>
      <w:szCs w:val="20"/>
    </w:rPr>
  </w:style>
  <w:style w:type="character" w:customStyle="1" w:styleId="BodyTextChar">
    <w:name w:val="Body Text Char"/>
    <w:basedOn w:val="DefaultParagraphFont"/>
    <w:link w:val="BodyText"/>
    <w:rsid w:val="000513C3"/>
    <w:rPr>
      <w:rFonts w:ascii="Arial" w:hAnsi="Arial" w:cs="Arial"/>
      <w:b/>
      <w:i/>
      <w:iCs/>
      <w:sz w:val="20"/>
      <w:szCs w:val="20"/>
    </w:rPr>
  </w:style>
  <w:style w:type="table" w:customStyle="1" w:styleId="Tabelraster1">
    <w:name w:val="Tabelraster1"/>
    <w:basedOn w:val="TableNormal"/>
    <w:next w:val="TableGrid"/>
    <w:rsid w:val="000513C3"/>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155C"/>
    <w:rPr>
      <w:color w:val="808080"/>
    </w:rPr>
  </w:style>
  <w:style w:type="paragraph" w:styleId="CommentSubject">
    <w:name w:val="annotation subject"/>
    <w:basedOn w:val="CommentText"/>
    <w:next w:val="CommentText"/>
    <w:link w:val="CommentSubjectChar"/>
    <w:semiHidden/>
    <w:unhideWhenUsed/>
    <w:rsid w:val="00765F23"/>
    <w:rPr>
      <w:rFonts w:ascii="Tahoma" w:hAnsi="Tahoma"/>
      <w:b/>
      <w:bCs/>
    </w:rPr>
  </w:style>
  <w:style w:type="character" w:customStyle="1" w:styleId="CommentSubjectChar">
    <w:name w:val="Comment Subject Char"/>
    <w:basedOn w:val="CommentTextChar"/>
    <w:link w:val="CommentSubject"/>
    <w:semiHidden/>
    <w:rsid w:val="00765F2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134">
      <w:bodyDiv w:val="1"/>
      <w:marLeft w:val="0"/>
      <w:marRight w:val="0"/>
      <w:marTop w:val="0"/>
      <w:marBottom w:val="0"/>
      <w:divBdr>
        <w:top w:val="none" w:sz="0" w:space="0" w:color="auto"/>
        <w:left w:val="none" w:sz="0" w:space="0" w:color="auto"/>
        <w:bottom w:val="none" w:sz="0" w:space="0" w:color="auto"/>
        <w:right w:val="none" w:sz="0" w:space="0" w:color="auto"/>
      </w:divBdr>
      <w:divsChild>
        <w:div w:id="2112167494">
          <w:marLeft w:val="0"/>
          <w:marRight w:val="0"/>
          <w:marTop w:val="0"/>
          <w:marBottom w:val="0"/>
          <w:divBdr>
            <w:top w:val="none" w:sz="0" w:space="0" w:color="auto"/>
            <w:left w:val="none" w:sz="0" w:space="0" w:color="auto"/>
            <w:bottom w:val="none" w:sz="0" w:space="0" w:color="auto"/>
            <w:right w:val="none" w:sz="0" w:space="0" w:color="auto"/>
          </w:divBdr>
          <w:divsChild>
            <w:div w:id="5551614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oleObject" Target="embeddings/oleObject44.bin"/><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869D-5364-4ED3-9BEF-AC2C4847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Colo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Mirjan de Lange</dc:creator>
  <cp:lastModifiedBy>Christiaan Boudri</cp:lastModifiedBy>
  <cp:revision>5</cp:revision>
  <cp:lastPrinted>2021-11-02T09:48:00Z</cp:lastPrinted>
  <dcterms:created xsi:type="dcterms:W3CDTF">2022-11-17T11:57:00Z</dcterms:created>
  <dcterms:modified xsi:type="dcterms:W3CDTF">2022-11-27T14:37:00Z</dcterms:modified>
</cp:coreProperties>
</file>